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FC144E" w14:textId="77777777" w:rsidR="00B52C2A" w:rsidRPr="00DB415E" w:rsidRDefault="00000000">
      <w:pPr>
        <w:spacing w:before="240" w:line="288" w:lineRule="auto"/>
        <w:rPr>
          <w:rFonts w:asciiTheme="minorHAnsi" w:cstheme="minorHAnsi"/>
        </w:rPr>
      </w:pPr>
      <w:bookmarkStart w:id="0" w:name="itu_novanexus_technical_report"/>
      <w:r w:rsidRPr="00DB415E">
        <w:rPr>
          <w:rFonts w:asciiTheme="minorHAnsi" w:cstheme="minorHAnsi"/>
          <w:b/>
          <w:sz w:val="56"/>
        </w:rPr>
        <w:t>ITU NovaNexus: Technical Report</w:t>
      </w:r>
      <w:bookmarkEnd w:id="0"/>
    </w:p>
    <w:p w14:paraId="5DA3C4E2" w14:textId="77777777" w:rsidR="00B52C2A" w:rsidRDefault="00000000">
      <w:pPr>
        <w:spacing w:before="240" w:line="271" w:lineRule="auto"/>
        <w:rPr>
          <w:rFonts w:asciiTheme="minorHAnsi" w:cstheme="minorHAnsi"/>
          <w:b/>
          <w:sz w:val="42"/>
        </w:rPr>
      </w:pPr>
      <w:bookmarkStart w:id="1" w:name="complete_aws_cloud_native_impleme_1dce9d"/>
      <w:r w:rsidRPr="00DB415E">
        <w:rPr>
          <w:rFonts w:asciiTheme="minorHAnsi" w:cstheme="minorHAnsi"/>
          <w:b/>
          <w:sz w:val="42"/>
        </w:rPr>
        <w:t>Complete AWS Cloud-Native Implementation &amp; Deployment</w:t>
      </w:r>
      <w:bookmarkEnd w:id="1"/>
    </w:p>
    <w:p w14:paraId="2FBED938" w14:textId="77777777" w:rsidR="0008400C" w:rsidRPr="00DB415E" w:rsidRDefault="0008400C">
      <w:pPr>
        <w:spacing w:before="240" w:line="271" w:lineRule="auto"/>
        <w:rPr>
          <w:rFonts w:asciiTheme="minorHAnsi" w:cstheme="minorHAnsi"/>
        </w:rPr>
      </w:pPr>
    </w:p>
    <w:p w14:paraId="6EC4F60E" w14:textId="77777777" w:rsidR="00B52C2A" w:rsidRDefault="00000000">
      <w:pPr>
        <w:rPr>
          <w:rFonts w:asciiTheme="minorHAnsi" w:cstheme="minorHAnsi"/>
          <w:noProof/>
        </w:rPr>
      </w:pPr>
      <w:r>
        <w:rPr>
          <w:rFonts w:asciiTheme="minorHAnsi" w:cstheme="minorHAnsi"/>
          <w:noProof/>
        </w:rPr>
        <w:pict w14:anchorId="2AB5B63F">
          <v:rect id="_x0000_i1025" alt="" style="width:434.5pt;height:.05pt;mso-width-percent:0;mso-height-percent:0;mso-width-percent:0;mso-height-percent:0" o:hralign="center" o:hrstd="t" o:hr="t"/>
        </w:pict>
      </w:r>
    </w:p>
    <w:p w14:paraId="3FF111AF" w14:textId="77777777" w:rsidR="0008400C" w:rsidRPr="00DB415E" w:rsidRDefault="0008400C" w:rsidP="0008400C">
      <w:pPr>
        <w:spacing w:after="210"/>
        <w:rPr>
          <w:rFonts w:asciiTheme="minorHAnsi" w:cstheme="minorHAnsi"/>
        </w:rPr>
      </w:pPr>
      <w:r w:rsidRPr="00DB415E">
        <w:rPr>
          <w:rFonts w:asciiTheme="minorHAnsi" w:cstheme="minorHAnsi"/>
          <w:b/>
        </w:rPr>
        <w:t>Project Information:</w:t>
      </w:r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1625"/>
        <w:gridCol w:w="5251"/>
      </w:tblGrid>
      <w:tr w:rsidR="0008400C" w:rsidRPr="00DB415E" w14:paraId="5FC6CF73" w14:textId="77777777" w:rsidTr="00272ED6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1E404A75" w14:textId="77777777" w:rsidR="0008400C" w:rsidRPr="00DB415E" w:rsidRDefault="0008400C" w:rsidP="00272ED6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Field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37522DA" w14:textId="77777777" w:rsidR="0008400C" w:rsidRPr="00DB415E" w:rsidRDefault="0008400C" w:rsidP="00272ED6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Details</w:t>
            </w:r>
          </w:p>
        </w:tc>
      </w:tr>
      <w:tr w:rsidR="0008400C" w:rsidRPr="00DB415E" w14:paraId="25B8749A" w14:textId="77777777" w:rsidTr="00272ED6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691148D7" w14:textId="77777777" w:rsidR="0008400C" w:rsidRPr="00DB415E" w:rsidRDefault="0008400C" w:rsidP="00272ED6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  <w:b/>
              </w:rPr>
              <w:t>Project Title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72446AE" w14:textId="77777777" w:rsidR="0008400C" w:rsidRPr="00DB415E" w:rsidRDefault="0008400C" w:rsidP="00272ED6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eastAsia="Georgia" w:cstheme="minorHAnsi"/>
              </w:rPr>
              <w:t>ITU NovaNexus – Unified University Management System</w:t>
            </w:r>
          </w:p>
        </w:tc>
      </w:tr>
      <w:tr w:rsidR="0008400C" w:rsidRPr="00DB415E" w14:paraId="26470000" w14:textId="77777777" w:rsidTr="00272ED6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305E074C" w14:textId="77777777" w:rsidR="0008400C" w:rsidRPr="00DB415E" w:rsidRDefault="0008400C" w:rsidP="00272ED6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  <w:b/>
              </w:rPr>
              <w:t>Semester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24AAFCD" w14:textId="77777777" w:rsidR="0008400C" w:rsidRPr="00DB415E" w:rsidRDefault="0008400C" w:rsidP="00272ED6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5 (December 2025)</w:t>
            </w:r>
          </w:p>
        </w:tc>
      </w:tr>
      <w:tr w:rsidR="0008400C" w:rsidRPr="00DB415E" w14:paraId="4133712F" w14:textId="77777777" w:rsidTr="00272ED6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0CD7C024" w14:textId="77777777" w:rsidR="0008400C" w:rsidRPr="00DB415E" w:rsidRDefault="0008400C" w:rsidP="00272ED6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  <w:b/>
              </w:rPr>
              <w:t>University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BF2EB23" w14:textId="77777777" w:rsidR="0008400C" w:rsidRPr="00DB415E" w:rsidRDefault="0008400C" w:rsidP="00272ED6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Information Technology University (ITU), Lahore, Pakistan</w:t>
            </w:r>
          </w:p>
        </w:tc>
      </w:tr>
      <w:tr w:rsidR="0008400C" w:rsidRPr="00DB415E" w14:paraId="6B48E023" w14:textId="77777777" w:rsidTr="00272ED6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6D89FF3F" w14:textId="77777777" w:rsidR="0008400C" w:rsidRPr="00DB415E" w:rsidRDefault="0008400C" w:rsidP="00272ED6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  <w:b/>
              </w:rPr>
              <w:t>Supervisor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21218A8" w14:textId="77777777" w:rsidR="0008400C" w:rsidRPr="00DB415E" w:rsidRDefault="0008400C" w:rsidP="00272ED6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Dr. Zunnurain Hussain</w:t>
            </w:r>
          </w:p>
        </w:tc>
      </w:tr>
      <w:tr w:rsidR="0008400C" w:rsidRPr="00DB415E" w14:paraId="41E507BA" w14:textId="77777777" w:rsidTr="00272ED6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65CB8943" w14:textId="77777777" w:rsidR="0008400C" w:rsidRPr="00DB415E" w:rsidRDefault="0008400C" w:rsidP="00272ED6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  <w:b/>
              </w:rPr>
              <w:t>Co-Supervisors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C5DB491" w14:textId="77777777" w:rsidR="0008400C" w:rsidRPr="00DB415E" w:rsidRDefault="0008400C" w:rsidP="00272ED6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Sir Umair Makhdoom</w:t>
            </w:r>
          </w:p>
        </w:tc>
      </w:tr>
      <w:tr w:rsidR="0008400C" w:rsidRPr="00DB415E" w14:paraId="241CCF58" w14:textId="77777777" w:rsidTr="00272ED6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0A663760" w14:textId="77777777" w:rsidR="0008400C" w:rsidRPr="00DB415E" w:rsidRDefault="0008400C" w:rsidP="00272ED6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  <w:b/>
              </w:rPr>
              <w:t>Members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E671853" w14:textId="77777777" w:rsidR="0008400C" w:rsidRPr="00DB415E" w:rsidRDefault="0008400C" w:rsidP="00272ED6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Abdul Samad (BSSE23014), Abdul Qadir (BSSE23105)</w:t>
            </w:r>
          </w:p>
        </w:tc>
      </w:tr>
    </w:tbl>
    <w:p w14:paraId="004B1660" w14:textId="77777777" w:rsidR="0008400C" w:rsidRPr="00DB415E" w:rsidRDefault="0008400C" w:rsidP="0008400C">
      <w:pPr>
        <w:rPr>
          <w:rFonts w:asciiTheme="minorHAnsi" w:cstheme="minorHAnsi"/>
        </w:rPr>
      </w:pPr>
    </w:p>
    <w:p w14:paraId="50469C90" w14:textId="77777777" w:rsidR="0008400C" w:rsidRPr="00DB415E" w:rsidRDefault="0008400C">
      <w:pPr>
        <w:rPr>
          <w:rFonts w:asciiTheme="minorHAnsi" w:cstheme="minorHAnsi"/>
        </w:rPr>
      </w:pPr>
    </w:p>
    <w:p w14:paraId="15205CC4" w14:textId="77777777" w:rsidR="00B52C2A" w:rsidRPr="00DB415E" w:rsidRDefault="00000000">
      <w:pPr>
        <w:spacing w:before="240" w:line="271" w:lineRule="auto"/>
        <w:rPr>
          <w:rFonts w:asciiTheme="minorHAnsi" w:cstheme="minorHAnsi"/>
        </w:rPr>
      </w:pPr>
      <w:bookmarkStart w:id="2" w:name="table_of_contents"/>
      <w:r w:rsidRPr="00DB415E">
        <w:rPr>
          <w:rFonts w:asciiTheme="minorHAnsi" w:cstheme="minorHAnsi"/>
          <w:b/>
          <w:sz w:val="42"/>
        </w:rPr>
        <w:t>Table of Contents</w:t>
      </w:r>
      <w:bookmarkEnd w:id="2"/>
    </w:p>
    <w:p w14:paraId="1593916A" w14:textId="6FCE8078" w:rsidR="00B52C2A" w:rsidRPr="006F6B19" w:rsidRDefault="006F6B19">
      <w:pPr>
        <w:numPr>
          <w:ilvl w:val="0"/>
          <w:numId w:val="1"/>
        </w:numPr>
        <w:rPr>
          <w:rStyle w:val="Hyperlink"/>
          <w:rFonts w:asciiTheme="minorHAnsi" w:cstheme="minorHAnsi"/>
        </w:rPr>
      </w:pPr>
      <w:r>
        <w:rPr>
          <w:rFonts w:asciiTheme="minorHAnsi" w:cstheme="minorHAnsi"/>
          <w:color w:val="4472C4"/>
        </w:rPr>
        <w:fldChar w:fldCharType="begin"/>
      </w:r>
      <w:r>
        <w:rPr>
          <w:rFonts w:asciiTheme="minorHAnsi" w:cstheme="minorHAnsi"/>
          <w:color w:val="4472C4"/>
        </w:rPr>
        <w:instrText>HYPERLINK  \l "list_of_figures"</w:instrText>
      </w:r>
      <w:r>
        <w:rPr>
          <w:rFonts w:asciiTheme="minorHAnsi" w:cstheme="minorHAnsi"/>
          <w:color w:val="4472C4"/>
        </w:rPr>
      </w:r>
      <w:r>
        <w:rPr>
          <w:rFonts w:asciiTheme="minorHAnsi" w:cstheme="minorHAnsi"/>
          <w:color w:val="4472C4"/>
        </w:rPr>
        <w:fldChar w:fldCharType="separate"/>
      </w:r>
      <w:r w:rsidR="00B52C2A" w:rsidRPr="006F6B19">
        <w:rPr>
          <w:rStyle w:val="Hyperlink"/>
          <w:rFonts w:asciiTheme="minorHAnsi" w:cstheme="minorHAnsi"/>
        </w:rPr>
        <w:t>List of Figures</w:t>
      </w:r>
    </w:p>
    <w:p w14:paraId="593E4A8D" w14:textId="48C963C8" w:rsidR="00B52C2A" w:rsidRPr="006F6B19" w:rsidRDefault="006F6B19">
      <w:pPr>
        <w:numPr>
          <w:ilvl w:val="0"/>
          <w:numId w:val="1"/>
        </w:numPr>
        <w:rPr>
          <w:rStyle w:val="Hyperlink"/>
          <w:rFonts w:asciiTheme="minorHAnsi" w:cstheme="minorHAnsi"/>
        </w:rPr>
      </w:pPr>
      <w:r>
        <w:rPr>
          <w:rFonts w:asciiTheme="minorHAnsi" w:cstheme="minorHAnsi"/>
          <w:color w:val="4472C4"/>
        </w:rPr>
        <w:fldChar w:fldCharType="end"/>
      </w:r>
      <w:r>
        <w:rPr>
          <w:rFonts w:asciiTheme="minorHAnsi" w:cstheme="minorHAnsi"/>
          <w:color w:val="4472C4"/>
        </w:rPr>
        <w:fldChar w:fldCharType="begin"/>
      </w:r>
      <w:r>
        <w:rPr>
          <w:rFonts w:asciiTheme="minorHAnsi" w:cstheme="minorHAnsi"/>
          <w:color w:val="4472C4"/>
        </w:rPr>
        <w:instrText>HYPERLINK  \l "list_of_tables"</w:instrText>
      </w:r>
      <w:r>
        <w:rPr>
          <w:rFonts w:asciiTheme="minorHAnsi" w:cstheme="minorHAnsi"/>
          <w:color w:val="4472C4"/>
        </w:rPr>
      </w:r>
      <w:r>
        <w:rPr>
          <w:rFonts w:asciiTheme="minorHAnsi" w:cstheme="minorHAnsi"/>
          <w:color w:val="4472C4"/>
        </w:rPr>
        <w:fldChar w:fldCharType="separate"/>
      </w:r>
      <w:r w:rsidR="00B52C2A" w:rsidRPr="006F6B19">
        <w:rPr>
          <w:rStyle w:val="Hyperlink"/>
          <w:rFonts w:asciiTheme="minorHAnsi" w:cstheme="minorHAnsi"/>
        </w:rPr>
        <w:t>List of Tables</w:t>
      </w:r>
    </w:p>
    <w:p w14:paraId="45BEE228" w14:textId="2AC797F9" w:rsidR="00B52C2A" w:rsidRPr="006F6B19" w:rsidRDefault="006F6B19">
      <w:pPr>
        <w:numPr>
          <w:ilvl w:val="0"/>
          <w:numId w:val="1"/>
        </w:numPr>
        <w:rPr>
          <w:rStyle w:val="Hyperlink"/>
          <w:rFonts w:asciiTheme="minorHAnsi" w:cstheme="minorHAnsi"/>
        </w:rPr>
      </w:pPr>
      <w:r>
        <w:rPr>
          <w:rFonts w:asciiTheme="minorHAnsi" w:cstheme="minorHAnsi"/>
          <w:color w:val="4472C4"/>
        </w:rPr>
        <w:fldChar w:fldCharType="end"/>
      </w:r>
      <w:r>
        <w:rPr>
          <w:rFonts w:asciiTheme="minorHAnsi" w:cstheme="minorHAnsi"/>
          <w:color w:val="4472C4"/>
        </w:rPr>
        <w:fldChar w:fldCharType="begin"/>
      </w:r>
      <w:r>
        <w:rPr>
          <w:rFonts w:asciiTheme="minorHAnsi" w:cstheme="minorHAnsi"/>
          <w:color w:val="4472C4"/>
        </w:rPr>
        <w:instrText>HYPERLINK  \l "executive_summary"</w:instrText>
      </w:r>
      <w:r>
        <w:rPr>
          <w:rFonts w:asciiTheme="minorHAnsi" w:cstheme="minorHAnsi"/>
          <w:color w:val="4472C4"/>
        </w:rPr>
      </w:r>
      <w:r>
        <w:rPr>
          <w:rFonts w:asciiTheme="minorHAnsi" w:cstheme="minorHAnsi"/>
          <w:color w:val="4472C4"/>
        </w:rPr>
        <w:fldChar w:fldCharType="separate"/>
      </w:r>
      <w:r w:rsidR="00B52C2A" w:rsidRPr="006F6B19">
        <w:rPr>
          <w:rStyle w:val="Hyperlink"/>
          <w:rFonts w:asciiTheme="minorHAnsi" w:cstheme="minorHAnsi"/>
        </w:rPr>
        <w:t>Executive Summary</w:t>
      </w:r>
    </w:p>
    <w:p w14:paraId="46F6F7B1" w14:textId="639B7193" w:rsidR="00B52C2A" w:rsidRPr="006F6B19" w:rsidRDefault="006F6B19">
      <w:pPr>
        <w:numPr>
          <w:ilvl w:val="0"/>
          <w:numId w:val="1"/>
        </w:numPr>
        <w:rPr>
          <w:rStyle w:val="Hyperlink"/>
          <w:rFonts w:asciiTheme="minorHAnsi" w:cstheme="minorHAnsi"/>
        </w:rPr>
      </w:pPr>
      <w:r>
        <w:rPr>
          <w:rFonts w:asciiTheme="minorHAnsi" w:cstheme="minorHAnsi"/>
          <w:color w:val="4472C4"/>
        </w:rPr>
        <w:fldChar w:fldCharType="end"/>
      </w:r>
      <w:r>
        <w:rPr>
          <w:rFonts w:asciiTheme="minorHAnsi" w:cstheme="minorHAnsi"/>
          <w:color w:val="4472C4"/>
        </w:rPr>
        <w:fldChar w:fldCharType="begin"/>
      </w:r>
      <w:r>
        <w:rPr>
          <w:rFonts w:asciiTheme="minorHAnsi" w:cstheme="minorHAnsi"/>
          <w:color w:val="4472C4"/>
        </w:rPr>
        <w:instrText>HYPERLINK  \l "introduction"</w:instrText>
      </w:r>
      <w:r>
        <w:rPr>
          <w:rFonts w:asciiTheme="minorHAnsi" w:cstheme="minorHAnsi"/>
          <w:color w:val="4472C4"/>
        </w:rPr>
      </w:r>
      <w:r>
        <w:rPr>
          <w:rFonts w:asciiTheme="minorHAnsi" w:cstheme="minorHAnsi"/>
          <w:color w:val="4472C4"/>
        </w:rPr>
        <w:fldChar w:fldCharType="separate"/>
      </w:r>
      <w:r w:rsidR="00B52C2A" w:rsidRPr="006F6B19">
        <w:rPr>
          <w:rStyle w:val="Hyperlink"/>
          <w:rFonts w:asciiTheme="minorHAnsi" w:cstheme="minorHAnsi"/>
        </w:rPr>
        <w:t>Introduction</w:t>
      </w:r>
    </w:p>
    <w:p w14:paraId="0B890F01" w14:textId="6852400B" w:rsidR="00B52C2A" w:rsidRPr="006F6B19" w:rsidRDefault="006F6B19">
      <w:pPr>
        <w:numPr>
          <w:ilvl w:val="0"/>
          <w:numId w:val="1"/>
        </w:numPr>
        <w:rPr>
          <w:rStyle w:val="Hyperlink"/>
          <w:rFonts w:asciiTheme="minorHAnsi" w:cstheme="minorHAnsi"/>
        </w:rPr>
      </w:pPr>
      <w:r>
        <w:rPr>
          <w:rFonts w:asciiTheme="minorHAnsi" w:cstheme="minorHAnsi"/>
          <w:color w:val="4472C4"/>
        </w:rPr>
        <w:fldChar w:fldCharType="end"/>
      </w:r>
      <w:r>
        <w:rPr>
          <w:rFonts w:asciiTheme="minorHAnsi" w:cstheme="minorHAnsi"/>
          <w:color w:val="4472C4"/>
        </w:rPr>
        <w:fldChar w:fldCharType="begin"/>
      </w:r>
      <w:r>
        <w:rPr>
          <w:rFonts w:asciiTheme="minorHAnsi" w:cstheme="minorHAnsi"/>
          <w:color w:val="4472C4"/>
        </w:rPr>
        <w:instrText>HYPERLINK  \l "aws_architecture_design"</w:instrText>
      </w:r>
      <w:r>
        <w:rPr>
          <w:rFonts w:asciiTheme="minorHAnsi" w:cstheme="minorHAnsi"/>
          <w:color w:val="4472C4"/>
        </w:rPr>
      </w:r>
      <w:r>
        <w:rPr>
          <w:rFonts w:asciiTheme="minorHAnsi" w:cstheme="minorHAnsi"/>
          <w:color w:val="4472C4"/>
        </w:rPr>
        <w:fldChar w:fldCharType="separate"/>
      </w:r>
      <w:r w:rsidR="00B52C2A" w:rsidRPr="006F6B19">
        <w:rPr>
          <w:rStyle w:val="Hyperlink"/>
          <w:rFonts w:asciiTheme="minorHAnsi" w:cstheme="minorHAnsi"/>
        </w:rPr>
        <w:t>AWS Architecture Design</w:t>
      </w:r>
    </w:p>
    <w:p w14:paraId="24115AB4" w14:textId="0A97438D" w:rsidR="00B52C2A" w:rsidRPr="006F6B19" w:rsidRDefault="006F6B19">
      <w:pPr>
        <w:numPr>
          <w:ilvl w:val="0"/>
          <w:numId w:val="1"/>
        </w:numPr>
        <w:rPr>
          <w:rStyle w:val="Hyperlink"/>
          <w:rFonts w:asciiTheme="minorHAnsi" w:cstheme="minorHAnsi"/>
        </w:rPr>
      </w:pPr>
      <w:r>
        <w:rPr>
          <w:rFonts w:asciiTheme="minorHAnsi" w:cstheme="minorHAnsi"/>
          <w:color w:val="4472C4"/>
        </w:rPr>
        <w:fldChar w:fldCharType="end"/>
      </w:r>
      <w:r>
        <w:rPr>
          <w:rFonts w:asciiTheme="minorHAnsi" w:cstheme="minorHAnsi"/>
          <w:color w:val="4472C4"/>
        </w:rPr>
        <w:fldChar w:fldCharType="begin"/>
      </w:r>
      <w:r>
        <w:rPr>
          <w:rFonts w:asciiTheme="minorHAnsi" w:cstheme="minorHAnsi"/>
          <w:color w:val="4472C4"/>
        </w:rPr>
        <w:instrText>HYPERLINK  \l "infrastructure_implementation"</w:instrText>
      </w:r>
      <w:r>
        <w:rPr>
          <w:rFonts w:asciiTheme="minorHAnsi" w:cstheme="minorHAnsi"/>
          <w:color w:val="4472C4"/>
        </w:rPr>
      </w:r>
      <w:r>
        <w:rPr>
          <w:rFonts w:asciiTheme="minorHAnsi" w:cstheme="minorHAnsi"/>
          <w:color w:val="4472C4"/>
        </w:rPr>
        <w:fldChar w:fldCharType="separate"/>
      </w:r>
      <w:r w:rsidR="00B52C2A" w:rsidRPr="006F6B19">
        <w:rPr>
          <w:rStyle w:val="Hyperlink"/>
          <w:rFonts w:asciiTheme="minorHAnsi" w:cstheme="minorHAnsi"/>
        </w:rPr>
        <w:t>Infrastructure Implementation</w:t>
      </w:r>
    </w:p>
    <w:p w14:paraId="48D16DDA" w14:textId="2096E59B" w:rsidR="00B52C2A" w:rsidRPr="006F6B19" w:rsidRDefault="006F6B19">
      <w:pPr>
        <w:numPr>
          <w:ilvl w:val="0"/>
          <w:numId w:val="1"/>
        </w:numPr>
        <w:rPr>
          <w:rStyle w:val="Hyperlink"/>
          <w:rFonts w:asciiTheme="minorHAnsi" w:cstheme="minorHAnsi"/>
        </w:rPr>
      </w:pPr>
      <w:r>
        <w:rPr>
          <w:rFonts w:asciiTheme="minorHAnsi" w:cstheme="minorHAnsi"/>
          <w:color w:val="4472C4"/>
        </w:rPr>
        <w:fldChar w:fldCharType="end"/>
      </w:r>
      <w:r>
        <w:rPr>
          <w:rFonts w:asciiTheme="minorHAnsi" w:cstheme="minorHAnsi"/>
          <w:color w:val="4472C4"/>
        </w:rPr>
        <w:fldChar w:fldCharType="begin"/>
      </w:r>
      <w:r>
        <w:rPr>
          <w:rFonts w:asciiTheme="minorHAnsi" w:cstheme="minorHAnsi"/>
          <w:color w:val="4472C4"/>
        </w:rPr>
        <w:instrText>HYPERLINK  \l "container_registry_setup"</w:instrText>
      </w:r>
      <w:r>
        <w:rPr>
          <w:rFonts w:asciiTheme="minorHAnsi" w:cstheme="minorHAnsi"/>
          <w:color w:val="4472C4"/>
        </w:rPr>
      </w:r>
      <w:r>
        <w:rPr>
          <w:rFonts w:asciiTheme="minorHAnsi" w:cstheme="minorHAnsi"/>
          <w:color w:val="4472C4"/>
        </w:rPr>
        <w:fldChar w:fldCharType="separate"/>
      </w:r>
      <w:r w:rsidR="00B52C2A" w:rsidRPr="006F6B19">
        <w:rPr>
          <w:rStyle w:val="Hyperlink"/>
          <w:rFonts w:asciiTheme="minorHAnsi" w:cstheme="minorHAnsi"/>
        </w:rPr>
        <w:t>Container &amp; Registry Setup</w:t>
      </w:r>
    </w:p>
    <w:p w14:paraId="25702275" w14:textId="3F3AFA9B" w:rsidR="00B52C2A" w:rsidRPr="006F6B19" w:rsidRDefault="006F6B19">
      <w:pPr>
        <w:numPr>
          <w:ilvl w:val="0"/>
          <w:numId w:val="1"/>
        </w:numPr>
        <w:rPr>
          <w:rStyle w:val="Hyperlink"/>
          <w:rFonts w:asciiTheme="minorHAnsi" w:cstheme="minorHAnsi"/>
        </w:rPr>
      </w:pPr>
      <w:r>
        <w:rPr>
          <w:rFonts w:asciiTheme="minorHAnsi" w:cstheme="minorHAnsi"/>
          <w:color w:val="4472C4"/>
        </w:rPr>
        <w:fldChar w:fldCharType="end"/>
      </w:r>
      <w:r>
        <w:rPr>
          <w:rFonts w:asciiTheme="minorHAnsi" w:cstheme="minorHAnsi"/>
          <w:color w:val="4472C4"/>
        </w:rPr>
        <w:fldChar w:fldCharType="begin"/>
      </w:r>
      <w:r>
        <w:rPr>
          <w:rFonts w:asciiTheme="minorHAnsi" w:cstheme="minorHAnsi"/>
          <w:color w:val="4472C4"/>
        </w:rPr>
        <w:instrText>HYPERLINK  \l "ecs_fargate_deployment"</w:instrText>
      </w:r>
      <w:r>
        <w:rPr>
          <w:rFonts w:asciiTheme="minorHAnsi" w:cstheme="minorHAnsi"/>
          <w:color w:val="4472C4"/>
        </w:rPr>
      </w:r>
      <w:r>
        <w:rPr>
          <w:rFonts w:asciiTheme="minorHAnsi" w:cstheme="minorHAnsi"/>
          <w:color w:val="4472C4"/>
        </w:rPr>
        <w:fldChar w:fldCharType="separate"/>
      </w:r>
      <w:r w:rsidR="00B52C2A" w:rsidRPr="006F6B19">
        <w:rPr>
          <w:rStyle w:val="Hyperlink"/>
          <w:rFonts w:asciiTheme="minorHAnsi" w:cstheme="minorHAnsi"/>
        </w:rPr>
        <w:t>ECS Fargate Deployment</w:t>
      </w:r>
    </w:p>
    <w:p w14:paraId="59E6A94F" w14:textId="7ADC4F9E" w:rsidR="00B52C2A" w:rsidRPr="006F6B19" w:rsidRDefault="006F6B19">
      <w:pPr>
        <w:numPr>
          <w:ilvl w:val="0"/>
          <w:numId w:val="1"/>
        </w:numPr>
        <w:rPr>
          <w:rStyle w:val="Hyperlink"/>
          <w:rFonts w:asciiTheme="minorHAnsi" w:cstheme="minorHAnsi"/>
        </w:rPr>
      </w:pPr>
      <w:r>
        <w:rPr>
          <w:rFonts w:asciiTheme="minorHAnsi" w:cstheme="minorHAnsi"/>
          <w:color w:val="4472C4"/>
        </w:rPr>
        <w:fldChar w:fldCharType="end"/>
      </w:r>
      <w:r>
        <w:rPr>
          <w:rFonts w:asciiTheme="minorHAnsi" w:cstheme="minorHAnsi"/>
          <w:color w:val="4472C4"/>
        </w:rPr>
        <w:fldChar w:fldCharType="begin"/>
      </w:r>
      <w:r>
        <w:rPr>
          <w:rFonts w:asciiTheme="minorHAnsi" w:cstheme="minorHAnsi"/>
          <w:color w:val="4472C4"/>
        </w:rPr>
        <w:instrText>HYPERLINK  \l "application_load_balancer"</w:instrText>
      </w:r>
      <w:r>
        <w:rPr>
          <w:rFonts w:asciiTheme="minorHAnsi" w:cstheme="minorHAnsi"/>
          <w:color w:val="4472C4"/>
        </w:rPr>
      </w:r>
      <w:r>
        <w:rPr>
          <w:rFonts w:asciiTheme="minorHAnsi" w:cstheme="minorHAnsi"/>
          <w:color w:val="4472C4"/>
        </w:rPr>
        <w:fldChar w:fldCharType="separate"/>
      </w:r>
      <w:r w:rsidR="00B52C2A" w:rsidRPr="006F6B19">
        <w:rPr>
          <w:rStyle w:val="Hyperlink"/>
          <w:rFonts w:asciiTheme="minorHAnsi" w:cstheme="minorHAnsi"/>
        </w:rPr>
        <w:t>Application Load Balancer</w:t>
      </w:r>
    </w:p>
    <w:p w14:paraId="00FA2E7E" w14:textId="1D20D127" w:rsidR="00B52C2A" w:rsidRPr="006F6B19" w:rsidRDefault="006F6B19">
      <w:pPr>
        <w:numPr>
          <w:ilvl w:val="0"/>
          <w:numId w:val="1"/>
        </w:numPr>
        <w:rPr>
          <w:rStyle w:val="Hyperlink"/>
          <w:rFonts w:asciiTheme="minorHAnsi" w:cstheme="minorHAnsi"/>
        </w:rPr>
      </w:pPr>
      <w:r>
        <w:rPr>
          <w:rFonts w:asciiTheme="minorHAnsi" w:cstheme="minorHAnsi"/>
          <w:color w:val="4472C4"/>
        </w:rPr>
        <w:fldChar w:fldCharType="end"/>
      </w:r>
      <w:r>
        <w:rPr>
          <w:rFonts w:asciiTheme="minorHAnsi" w:cstheme="minorHAnsi"/>
          <w:color w:val="4472C4"/>
        </w:rPr>
        <w:fldChar w:fldCharType="begin"/>
      </w:r>
      <w:r>
        <w:rPr>
          <w:rFonts w:asciiTheme="minorHAnsi" w:cstheme="minorHAnsi"/>
          <w:color w:val="4472C4"/>
        </w:rPr>
        <w:instrText>HYPERLINK  \l "auto_scaling_resilience"</w:instrText>
      </w:r>
      <w:r>
        <w:rPr>
          <w:rFonts w:asciiTheme="minorHAnsi" w:cstheme="minorHAnsi"/>
          <w:color w:val="4472C4"/>
        </w:rPr>
      </w:r>
      <w:r>
        <w:rPr>
          <w:rFonts w:asciiTheme="minorHAnsi" w:cstheme="minorHAnsi"/>
          <w:color w:val="4472C4"/>
        </w:rPr>
        <w:fldChar w:fldCharType="separate"/>
      </w:r>
      <w:r w:rsidR="00B52C2A" w:rsidRPr="006F6B19">
        <w:rPr>
          <w:rStyle w:val="Hyperlink"/>
          <w:rFonts w:asciiTheme="minorHAnsi" w:cstheme="minorHAnsi"/>
        </w:rPr>
        <w:t>Auto Scaling &amp; Resilience</w:t>
      </w:r>
    </w:p>
    <w:p w14:paraId="18D655BE" w14:textId="194E937A" w:rsidR="00B52C2A" w:rsidRPr="006F6B19" w:rsidRDefault="006F6B19">
      <w:pPr>
        <w:numPr>
          <w:ilvl w:val="0"/>
          <w:numId w:val="1"/>
        </w:numPr>
        <w:rPr>
          <w:rStyle w:val="Hyperlink"/>
          <w:rFonts w:asciiTheme="minorHAnsi" w:cstheme="minorHAnsi"/>
        </w:rPr>
      </w:pPr>
      <w:r>
        <w:rPr>
          <w:rFonts w:asciiTheme="minorHAnsi" w:cstheme="minorHAnsi"/>
          <w:color w:val="4472C4"/>
        </w:rPr>
        <w:fldChar w:fldCharType="end"/>
      </w:r>
      <w:r>
        <w:rPr>
          <w:rFonts w:asciiTheme="minorHAnsi" w:cstheme="minorHAnsi"/>
          <w:color w:val="4472C4"/>
        </w:rPr>
        <w:fldChar w:fldCharType="begin"/>
      </w:r>
      <w:r>
        <w:rPr>
          <w:rFonts w:asciiTheme="minorHAnsi" w:cstheme="minorHAnsi"/>
          <w:color w:val="4472C4"/>
        </w:rPr>
        <w:instrText>HYPERLINK  \l "monitoring_logging_observability"</w:instrText>
      </w:r>
      <w:r>
        <w:rPr>
          <w:rFonts w:asciiTheme="minorHAnsi" w:cstheme="minorHAnsi"/>
          <w:color w:val="4472C4"/>
        </w:rPr>
      </w:r>
      <w:r>
        <w:rPr>
          <w:rFonts w:asciiTheme="minorHAnsi" w:cstheme="minorHAnsi"/>
          <w:color w:val="4472C4"/>
        </w:rPr>
        <w:fldChar w:fldCharType="separate"/>
      </w:r>
      <w:r w:rsidR="00B52C2A" w:rsidRPr="006F6B19">
        <w:rPr>
          <w:rStyle w:val="Hyperlink"/>
          <w:rFonts w:asciiTheme="minorHAnsi" w:cstheme="minorHAnsi"/>
        </w:rPr>
        <w:t>Monitoring, Logging &amp; Observability</w:t>
      </w:r>
    </w:p>
    <w:p w14:paraId="71A415D1" w14:textId="778482B7" w:rsidR="00B52C2A" w:rsidRPr="006F6B19" w:rsidRDefault="006F6B19">
      <w:pPr>
        <w:numPr>
          <w:ilvl w:val="0"/>
          <w:numId w:val="1"/>
        </w:numPr>
        <w:rPr>
          <w:rStyle w:val="Hyperlink"/>
          <w:rFonts w:asciiTheme="minorHAnsi" w:cstheme="minorHAnsi"/>
        </w:rPr>
      </w:pPr>
      <w:r>
        <w:rPr>
          <w:rFonts w:asciiTheme="minorHAnsi" w:cstheme="minorHAnsi"/>
          <w:color w:val="4472C4"/>
        </w:rPr>
        <w:fldChar w:fldCharType="end"/>
      </w:r>
      <w:r>
        <w:rPr>
          <w:rFonts w:asciiTheme="minorHAnsi" w:cstheme="minorHAnsi"/>
          <w:color w:val="4472C4"/>
        </w:rPr>
        <w:fldChar w:fldCharType="begin"/>
      </w:r>
      <w:r>
        <w:rPr>
          <w:rFonts w:asciiTheme="minorHAnsi" w:cstheme="minorHAnsi"/>
          <w:color w:val="4472C4"/>
        </w:rPr>
        <w:instrText>HYPERLINK  \l "ci_cd_pipeline_deployment"</w:instrText>
      </w:r>
      <w:r>
        <w:rPr>
          <w:rFonts w:asciiTheme="minorHAnsi" w:cstheme="minorHAnsi"/>
          <w:color w:val="4472C4"/>
        </w:rPr>
      </w:r>
      <w:r>
        <w:rPr>
          <w:rFonts w:asciiTheme="minorHAnsi" w:cstheme="minorHAnsi"/>
          <w:color w:val="4472C4"/>
        </w:rPr>
        <w:fldChar w:fldCharType="separate"/>
      </w:r>
      <w:r w:rsidR="00B52C2A" w:rsidRPr="006F6B19">
        <w:rPr>
          <w:rStyle w:val="Hyperlink"/>
          <w:rFonts w:asciiTheme="minorHAnsi" w:cstheme="minorHAnsi"/>
        </w:rPr>
        <w:t>CI/CD Pipeline &amp; Deployment</w:t>
      </w:r>
    </w:p>
    <w:p w14:paraId="3EE5D652" w14:textId="039C30B5" w:rsidR="00B52C2A" w:rsidRPr="006F6B19" w:rsidRDefault="006F6B19">
      <w:pPr>
        <w:numPr>
          <w:ilvl w:val="0"/>
          <w:numId w:val="1"/>
        </w:numPr>
        <w:rPr>
          <w:rStyle w:val="Hyperlink"/>
          <w:rFonts w:asciiTheme="minorHAnsi" w:cstheme="minorHAnsi"/>
        </w:rPr>
      </w:pPr>
      <w:r>
        <w:rPr>
          <w:rFonts w:asciiTheme="minorHAnsi" w:cstheme="minorHAnsi"/>
          <w:color w:val="4472C4"/>
        </w:rPr>
        <w:lastRenderedPageBreak/>
        <w:fldChar w:fldCharType="end"/>
      </w:r>
      <w:r>
        <w:rPr>
          <w:rFonts w:asciiTheme="minorHAnsi" w:cstheme="minorHAnsi"/>
          <w:color w:val="4472C4"/>
        </w:rPr>
        <w:fldChar w:fldCharType="begin"/>
      </w:r>
      <w:r>
        <w:rPr>
          <w:rFonts w:asciiTheme="minorHAnsi" w:cstheme="minorHAnsi"/>
          <w:color w:val="4472C4"/>
        </w:rPr>
        <w:instrText>HYPERLINK  \l "testing_verification"</w:instrText>
      </w:r>
      <w:r>
        <w:rPr>
          <w:rFonts w:asciiTheme="minorHAnsi" w:cstheme="minorHAnsi"/>
          <w:color w:val="4472C4"/>
        </w:rPr>
      </w:r>
      <w:r>
        <w:rPr>
          <w:rFonts w:asciiTheme="minorHAnsi" w:cstheme="minorHAnsi"/>
          <w:color w:val="4472C4"/>
        </w:rPr>
        <w:fldChar w:fldCharType="separate"/>
      </w:r>
      <w:r w:rsidR="00B52C2A" w:rsidRPr="006F6B19">
        <w:rPr>
          <w:rStyle w:val="Hyperlink"/>
          <w:rFonts w:asciiTheme="minorHAnsi" w:cstheme="minorHAnsi"/>
        </w:rPr>
        <w:t>Testing &amp; Verification</w:t>
      </w:r>
    </w:p>
    <w:p w14:paraId="125BCC80" w14:textId="4C5D9633" w:rsidR="00B52C2A" w:rsidRPr="006F6B19" w:rsidRDefault="006F6B19">
      <w:pPr>
        <w:numPr>
          <w:ilvl w:val="0"/>
          <w:numId w:val="1"/>
        </w:numPr>
        <w:rPr>
          <w:rStyle w:val="Hyperlink"/>
          <w:rFonts w:asciiTheme="minorHAnsi" w:cstheme="minorHAnsi"/>
        </w:rPr>
      </w:pPr>
      <w:r>
        <w:rPr>
          <w:rFonts w:asciiTheme="minorHAnsi" w:cstheme="minorHAnsi"/>
          <w:color w:val="4472C4"/>
        </w:rPr>
        <w:fldChar w:fldCharType="end"/>
      </w:r>
      <w:r>
        <w:rPr>
          <w:rFonts w:asciiTheme="minorHAnsi" w:cstheme="minorHAnsi"/>
          <w:color w:val="4472C4"/>
        </w:rPr>
        <w:fldChar w:fldCharType="begin"/>
      </w:r>
      <w:r>
        <w:rPr>
          <w:rFonts w:asciiTheme="minorHAnsi" w:cstheme="minorHAnsi"/>
          <w:color w:val="4472C4"/>
        </w:rPr>
        <w:instrText>HYPERLINK  \l "security_compliance"</w:instrText>
      </w:r>
      <w:r>
        <w:rPr>
          <w:rFonts w:asciiTheme="minorHAnsi" w:cstheme="minorHAnsi"/>
          <w:color w:val="4472C4"/>
        </w:rPr>
      </w:r>
      <w:r>
        <w:rPr>
          <w:rFonts w:asciiTheme="minorHAnsi" w:cstheme="minorHAnsi"/>
          <w:color w:val="4472C4"/>
        </w:rPr>
        <w:fldChar w:fldCharType="separate"/>
      </w:r>
      <w:r w:rsidR="00B52C2A" w:rsidRPr="006F6B19">
        <w:rPr>
          <w:rStyle w:val="Hyperlink"/>
          <w:rFonts w:asciiTheme="minorHAnsi" w:cstheme="minorHAnsi"/>
        </w:rPr>
        <w:t>Security &amp; Compliance</w:t>
      </w:r>
    </w:p>
    <w:p w14:paraId="66C113A1" w14:textId="74EF969E" w:rsidR="00B52C2A" w:rsidRPr="006F6B19" w:rsidRDefault="006F6B19" w:rsidP="006F6B19">
      <w:pPr>
        <w:numPr>
          <w:ilvl w:val="0"/>
          <w:numId w:val="1"/>
        </w:numPr>
        <w:jc w:val="both"/>
        <w:rPr>
          <w:rStyle w:val="Hyperlink"/>
          <w:rFonts w:asciiTheme="minorHAnsi" w:cstheme="minorHAnsi"/>
        </w:rPr>
      </w:pPr>
      <w:r>
        <w:rPr>
          <w:rFonts w:asciiTheme="minorHAnsi" w:cstheme="minorHAnsi"/>
          <w:color w:val="4472C4"/>
        </w:rPr>
        <w:fldChar w:fldCharType="end"/>
      </w:r>
      <w:r>
        <w:rPr>
          <w:rFonts w:asciiTheme="minorHAnsi" w:cstheme="minorHAnsi"/>
          <w:color w:val="4472C4"/>
        </w:rPr>
        <w:fldChar w:fldCharType="begin"/>
      </w:r>
      <w:r>
        <w:rPr>
          <w:rFonts w:asciiTheme="minorHAnsi" w:cstheme="minorHAnsi"/>
          <w:color w:val="4472C4"/>
        </w:rPr>
        <w:instrText>HYPERLINK  \l "cost_analysis_optimization"</w:instrText>
      </w:r>
      <w:r>
        <w:rPr>
          <w:rFonts w:asciiTheme="minorHAnsi" w:cstheme="minorHAnsi"/>
          <w:color w:val="4472C4"/>
        </w:rPr>
      </w:r>
      <w:r>
        <w:rPr>
          <w:rFonts w:asciiTheme="minorHAnsi" w:cstheme="minorHAnsi"/>
          <w:color w:val="4472C4"/>
        </w:rPr>
        <w:fldChar w:fldCharType="separate"/>
      </w:r>
      <w:r w:rsidR="00B52C2A" w:rsidRPr="006F6B19">
        <w:rPr>
          <w:rStyle w:val="Hyperlink"/>
          <w:rFonts w:asciiTheme="minorHAnsi" w:cstheme="minorHAnsi"/>
        </w:rPr>
        <w:t>Cost Analysis &amp; Optimization</w:t>
      </w:r>
    </w:p>
    <w:p w14:paraId="181AEC1F" w14:textId="095258CC" w:rsidR="00B52C2A" w:rsidRPr="006F6B19" w:rsidRDefault="006F6B19">
      <w:pPr>
        <w:numPr>
          <w:ilvl w:val="0"/>
          <w:numId w:val="1"/>
        </w:numPr>
        <w:rPr>
          <w:rStyle w:val="Hyperlink"/>
          <w:rFonts w:asciiTheme="minorHAnsi" w:cstheme="minorHAnsi"/>
        </w:rPr>
      </w:pPr>
      <w:r>
        <w:rPr>
          <w:rFonts w:asciiTheme="minorHAnsi" w:cstheme="minorHAnsi"/>
          <w:color w:val="4472C4"/>
        </w:rPr>
        <w:fldChar w:fldCharType="end"/>
      </w:r>
      <w:r>
        <w:rPr>
          <w:rFonts w:asciiTheme="minorHAnsi" w:cstheme="minorHAnsi"/>
          <w:color w:val="4472C4"/>
        </w:rPr>
        <w:fldChar w:fldCharType="begin"/>
      </w:r>
      <w:r>
        <w:rPr>
          <w:rFonts w:asciiTheme="minorHAnsi" w:cstheme="minorHAnsi"/>
          <w:color w:val="4472C4"/>
        </w:rPr>
        <w:instrText>HYPERLINK  \l "lessons_learned"</w:instrText>
      </w:r>
      <w:r>
        <w:rPr>
          <w:rFonts w:asciiTheme="minorHAnsi" w:cstheme="minorHAnsi"/>
          <w:color w:val="4472C4"/>
        </w:rPr>
      </w:r>
      <w:r>
        <w:rPr>
          <w:rFonts w:asciiTheme="minorHAnsi" w:cstheme="minorHAnsi"/>
          <w:color w:val="4472C4"/>
        </w:rPr>
        <w:fldChar w:fldCharType="separate"/>
      </w:r>
      <w:r w:rsidR="00B52C2A" w:rsidRPr="006F6B19">
        <w:rPr>
          <w:rStyle w:val="Hyperlink"/>
          <w:rFonts w:asciiTheme="minorHAnsi" w:cstheme="minorHAnsi"/>
        </w:rPr>
        <w:t>Lessons Learned</w:t>
      </w:r>
    </w:p>
    <w:p w14:paraId="5BE11290" w14:textId="09F94D3D" w:rsidR="00B52C2A" w:rsidRPr="006F6B19" w:rsidRDefault="006F6B19">
      <w:pPr>
        <w:numPr>
          <w:ilvl w:val="0"/>
          <w:numId w:val="1"/>
        </w:numPr>
        <w:rPr>
          <w:rStyle w:val="Hyperlink"/>
          <w:rFonts w:asciiTheme="minorHAnsi" w:cstheme="minorHAnsi"/>
        </w:rPr>
      </w:pPr>
      <w:r>
        <w:rPr>
          <w:rFonts w:asciiTheme="minorHAnsi" w:cstheme="minorHAnsi"/>
          <w:color w:val="4472C4"/>
        </w:rPr>
        <w:fldChar w:fldCharType="end"/>
      </w:r>
      <w:r>
        <w:rPr>
          <w:rFonts w:asciiTheme="minorHAnsi" w:cstheme="minorHAnsi"/>
          <w:color w:val="4472C4"/>
        </w:rPr>
        <w:fldChar w:fldCharType="begin"/>
      </w:r>
      <w:r>
        <w:rPr>
          <w:rFonts w:asciiTheme="minorHAnsi" w:cstheme="minorHAnsi"/>
          <w:color w:val="4472C4"/>
        </w:rPr>
        <w:instrText>HYPERLINK  \l "references"</w:instrText>
      </w:r>
      <w:r>
        <w:rPr>
          <w:rFonts w:asciiTheme="minorHAnsi" w:cstheme="minorHAnsi"/>
          <w:color w:val="4472C4"/>
        </w:rPr>
      </w:r>
      <w:r>
        <w:rPr>
          <w:rFonts w:asciiTheme="minorHAnsi" w:cstheme="minorHAnsi"/>
          <w:color w:val="4472C4"/>
        </w:rPr>
        <w:fldChar w:fldCharType="separate"/>
      </w:r>
      <w:r w:rsidR="00B52C2A" w:rsidRPr="006F6B19">
        <w:rPr>
          <w:rStyle w:val="Hyperlink"/>
          <w:rFonts w:asciiTheme="minorHAnsi" w:cstheme="minorHAnsi"/>
        </w:rPr>
        <w:t>References</w:t>
      </w:r>
    </w:p>
    <w:p w14:paraId="64920C15" w14:textId="133733FA" w:rsidR="00B52C2A" w:rsidRPr="00DB415E" w:rsidRDefault="006F6B19">
      <w:pPr>
        <w:rPr>
          <w:rFonts w:asciiTheme="minorHAnsi" w:cstheme="minorHAnsi"/>
        </w:rPr>
      </w:pPr>
      <w:r>
        <w:rPr>
          <w:rFonts w:asciiTheme="minorHAnsi" w:cstheme="minorHAnsi"/>
          <w:color w:val="4472C4"/>
        </w:rPr>
        <w:fldChar w:fldCharType="end"/>
      </w:r>
      <w:r w:rsidR="00000000">
        <w:rPr>
          <w:rFonts w:asciiTheme="minorHAnsi" w:cstheme="minorHAnsi"/>
          <w:noProof/>
        </w:rPr>
        <w:pict w14:anchorId="181D667B">
          <v:rect id="_x0000_i1026" alt="" style="width:434.5pt;height:.05pt;mso-width-percent:0;mso-height-percent:0;mso-width-percent:0;mso-height-percent:0" o:hralign="center" o:hrstd="t" o:hr="t"/>
        </w:pict>
      </w:r>
    </w:p>
    <w:p w14:paraId="51E65F70" w14:textId="77777777" w:rsidR="00B52C2A" w:rsidRPr="00DB415E" w:rsidRDefault="00000000">
      <w:pPr>
        <w:spacing w:before="240" w:line="271" w:lineRule="auto"/>
        <w:rPr>
          <w:rFonts w:asciiTheme="minorHAnsi" w:cstheme="minorHAnsi"/>
        </w:rPr>
      </w:pPr>
      <w:bookmarkStart w:id="3" w:name="list_of_figures"/>
      <w:r w:rsidRPr="00DB415E">
        <w:rPr>
          <w:rFonts w:asciiTheme="minorHAnsi" w:cstheme="minorHAnsi"/>
          <w:b/>
          <w:sz w:val="42"/>
        </w:rPr>
        <w:t>List of Figures</w:t>
      </w:r>
      <w:bookmarkEnd w:id="3"/>
    </w:p>
    <w:p w14:paraId="0DE8356A" w14:textId="77777777" w:rsidR="00B52C2A" w:rsidRPr="00F62F10" w:rsidRDefault="00B52C2A">
      <w:pPr>
        <w:spacing w:after="210"/>
        <w:rPr>
          <w:rFonts w:asciiTheme="minorHAnsi" w:cstheme="minorHAnsi"/>
          <w:sz w:val="22"/>
        </w:rPr>
      </w:pPr>
      <w:hyperlink w:anchor="fig1">
        <w:r w:rsidRPr="00F62F10">
          <w:rPr>
            <w:rFonts w:asciiTheme="minorHAnsi" w:cstheme="minorHAnsi"/>
            <w:color w:val="4472C4"/>
            <w:sz w:val="22"/>
          </w:rPr>
          <w:t>Figure 1: AWS Architecture Diagram (ECS Fargate Microservices)</w:t>
        </w:r>
      </w:hyperlink>
    </w:p>
    <w:p w14:paraId="2055E24D" w14:textId="77777777" w:rsidR="00B52C2A" w:rsidRPr="00F62F10" w:rsidRDefault="00B52C2A">
      <w:pPr>
        <w:spacing w:after="210"/>
        <w:rPr>
          <w:rFonts w:asciiTheme="minorHAnsi" w:cstheme="minorHAnsi"/>
          <w:sz w:val="22"/>
        </w:rPr>
      </w:pPr>
      <w:hyperlink w:anchor="fig2">
        <w:r w:rsidRPr="00F62F10">
          <w:rPr>
            <w:rFonts w:asciiTheme="minorHAnsi" w:cstheme="minorHAnsi"/>
            <w:color w:val="4472C4"/>
            <w:sz w:val="22"/>
          </w:rPr>
          <w:t>Figure 2: VPC Network Topology (Public/Private Subnets, Two AZs)</w:t>
        </w:r>
      </w:hyperlink>
    </w:p>
    <w:p w14:paraId="19D75FB1" w14:textId="77777777" w:rsidR="00B52C2A" w:rsidRPr="00F62F10" w:rsidRDefault="00B52C2A">
      <w:pPr>
        <w:spacing w:after="210"/>
        <w:rPr>
          <w:rFonts w:asciiTheme="minorHAnsi" w:cstheme="minorHAnsi"/>
          <w:sz w:val="22"/>
        </w:rPr>
      </w:pPr>
      <w:hyperlink w:anchor="fig3">
        <w:r w:rsidRPr="00F62F10">
          <w:rPr>
            <w:rFonts w:asciiTheme="minorHAnsi" w:cstheme="minorHAnsi"/>
            <w:color w:val="4472C4"/>
            <w:sz w:val="22"/>
          </w:rPr>
          <w:t>Figure 3: Security Groups Configuration (ALB, ECS, RDS, VPCE)</w:t>
        </w:r>
      </w:hyperlink>
    </w:p>
    <w:p w14:paraId="767EDA38" w14:textId="77777777" w:rsidR="00B52C2A" w:rsidRPr="00F62F10" w:rsidRDefault="00B52C2A">
      <w:pPr>
        <w:spacing w:after="210"/>
        <w:rPr>
          <w:rFonts w:asciiTheme="minorHAnsi" w:cstheme="minorHAnsi"/>
          <w:sz w:val="22"/>
        </w:rPr>
      </w:pPr>
      <w:hyperlink w:anchor="fig4">
        <w:r w:rsidRPr="00F62F10">
          <w:rPr>
            <w:rFonts w:asciiTheme="minorHAnsi" w:cstheme="minorHAnsi"/>
            <w:color w:val="4472C4"/>
            <w:sz w:val="22"/>
          </w:rPr>
          <w:t>Figure 4: RDS MySQL Multi-AZ Deployment</w:t>
        </w:r>
      </w:hyperlink>
    </w:p>
    <w:p w14:paraId="7B869D23" w14:textId="77777777" w:rsidR="00B52C2A" w:rsidRPr="00F62F10" w:rsidRDefault="00B52C2A">
      <w:pPr>
        <w:spacing w:after="210"/>
        <w:rPr>
          <w:rFonts w:asciiTheme="minorHAnsi" w:cstheme="minorHAnsi"/>
          <w:sz w:val="22"/>
        </w:rPr>
      </w:pPr>
      <w:hyperlink w:anchor="fig5">
        <w:r w:rsidRPr="00F62F10">
          <w:rPr>
            <w:rFonts w:asciiTheme="minorHAnsi" w:cstheme="minorHAnsi"/>
            <w:color w:val="4472C4"/>
            <w:sz w:val="22"/>
          </w:rPr>
          <w:t>Figure 5: Amazon ECR Repository Architecture</w:t>
        </w:r>
      </w:hyperlink>
    </w:p>
    <w:p w14:paraId="76473F39" w14:textId="77777777" w:rsidR="00B52C2A" w:rsidRPr="00F62F10" w:rsidRDefault="00B52C2A">
      <w:pPr>
        <w:spacing w:after="210"/>
        <w:rPr>
          <w:rFonts w:asciiTheme="minorHAnsi" w:cstheme="minorHAnsi"/>
          <w:sz w:val="22"/>
        </w:rPr>
      </w:pPr>
      <w:hyperlink w:anchor="fig6">
        <w:r w:rsidRPr="00F62F10">
          <w:rPr>
            <w:rFonts w:asciiTheme="minorHAnsi" w:cstheme="minorHAnsi"/>
            <w:color w:val="4472C4"/>
            <w:sz w:val="22"/>
          </w:rPr>
          <w:t>Figure 6: Docker Build &amp; Push Workflow (User Service)</w:t>
        </w:r>
      </w:hyperlink>
    </w:p>
    <w:p w14:paraId="2651631F" w14:textId="77777777" w:rsidR="00B52C2A" w:rsidRPr="00F62F10" w:rsidRDefault="00B52C2A">
      <w:pPr>
        <w:spacing w:after="210"/>
        <w:rPr>
          <w:rFonts w:asciiTheme="minorHAnsi" w:cstheme="minorHAnsi"/>
          <w:sz w:val="22"/>
        </w:rPr>
      </w:pPr>
      <w:hyperlink w:anchor="fig7">
        <w:r w:rsidRPr="00F62F10">
          <w:rPr>
            <w:rFonts w:asciiTheme="minorHAnsi" w:cstheme="minorHAnsi"/>
            <w:color w:val="4472C4"/>
            <w:sz w:val="22"/>
          </w:rPr>
          <w:t>Figure 7: ECS Cluster Configuration (Fargate)</w:t>
        </w:r>
      </w:hyperlink>
    </w:p>
    <w:p w14:paraId="1B546804" w14:textId="77777777" w:rsidR="00B52C2A" w:rsidRPr="00F62F10" w:rsidRDefault="00B52C2A">
      <w:pPr>
        <w:spacing w:after="210"/>
        <w:rPr>
          <w:rFonts w:asciiTheme="minorHAnsi" w:cstheme="minorHAnsi"/>
          <w:sz w:val="22"/>
        </w:rPr>
      </w:pPr>
      <w:hyperlink w:anchor="fig8">
        <w:r w:rsidRPr="00F62F10">
          <w:rPr>
            <w:rFonts w:asciiTheme="minorHAnsi" w:cstheme="minorHAnsi"/>
            <w:color w:val="4472C4"/>
            <w:sz w:val="22"/>
          </w:rPr>
          <w:t>Figure 8: ECS Task Definition Configuration</w:t>
        </w:r>
      </w:hyperlink>
    </w:p>
    <w:p w14:paraId="10272D6F" w14:textId="77777777" w:rsidR="00B52C2A" w:rsidRPr="00F62F10" w:rsidRDefault="00B52C2A">
      <w:pPr>
        <w:spacing w:after="210"/>
        <w:rPr>
          <w:rFonts w:asciiTheme="minorHAnsi" w:cstheme="minorHAnsi"/>
          <w:sz w:val="22"/>
        </w:rPr>
      </w:pPr>
      <w:hyperlink w:anchor="fig9">
        <w:r w:rsidRPr="00F62F10">
          <w:rPr>
            <w:rFonts w:asciiTheme="minorHAnsi" w:cstheme="minorHAnsi"/>
            <w:color w:val="4472C4"/>
            <w:sz w:val="22"/>
          </w:rPr>
          <w:t>Figure 9: Application Load Balancer Configuration</w:t>
        </w:r>
      </w:hyperlink>
    </w:p>
    <w:p w14:paraId="4A06B5D8" w14:textId="77777777" w:rsidR="00B52C2A" w:rsidRPr="00F62F10" w:rsidRDefault="00B52C2A">
      <w:pPr>
        <w:spacing w:after="210"/>
        <w:rPr>
          <w:rFonts w:asciiTheme="minorHAnsi" w:cstheme="minorHAnsi"/>
          <w:sz w:val="22"/>
        </w:rPr>
      </w:pPr>
      <w:hyperlink w:anchor="fig10">
        <w:r w:rsidRPr="00F62F10">
          <w:rPr>
            <w:rFonts w:asciiTheme="minorHAnsi" w:cstheme="minorHAnsi"/>
            <w:color w:val="4472C4"/>
            <w:sz w:val="22"/>
          </w:rPr>
          <w:t>Figure 10: ALB Path-Based Routing Rules</w:t>
        </w:r>
      </w:hyperlink>
    </w:p>
    <w:p w14:paraId="7E7AF3FC" w14:textId="77777777" w:rsidR="00B52C2A" w:rsidRPr="00F62F10" w:rsidRDefault="00B52C2A">
      <w:pPr>
        <w:spacing w:after="210"/>
        <w:rPr>
          <w:rFonts w:asciiTheme="minorHAnsi" w:cstheme="minorHAnsi"/>
          <w:sz w:val="22"/>
        </w:rPr>
      </w:pPr>
      <w:hyperlink w:anchor="fig11">
        <w:r w:rsidRPr="00F62F10">
          <w:rPr>
            <w:rFonts w:asciiTheme="minorHAnsi" w:cstheme="minorHAnsi"/>
            <w:color w:val="4472C4"/>
            <w:sz w:val="22"/>
          </w:rPr>
          <w:t>Figure 11: Target Group Health Status</w:t>
        </w:r>
      </w:hyperlink>
    </w:p>
    <w:p w14:paraId="4DEF068D" w14:textId="77777777" w:rsidR="00B52C2A" w:rsidRPr="00F62F10" w:rsidRDefault="00B52C2A">
      <w:pPr>
        <w:spacing w:after="210"/>
        <w:rPr>
          <w:rFonts w:asciiTheme="minorHAnsi" w:cstheme="minorHAnsi"/>
          <w:sz w:val="22"/>
        </w:rPr>
      </w:pPr>
      <w:hyperlink w:anchor="fig12">
        <w:r w:rsidRPr="00F62F10">
          <w:rPr>
            <w:rFonts w:asciiTheme="minorHAnsi" w:cstheme="minorHAnsi"/>
            <w:color w:val="4472C4"/>
            <w:sz w:val="22"/>
          </w:rPr>
          <w:t>Figure 12: ECS Auto Scaling Policy</w:t>
        </w:r>
      </w:hyperlink>
    </w:p>
    <w:p w14:paraId="65DB40BD" w14:textId="77777777" w:rsidR="00B52C2A" w:rsidRPr="00F62F10" w:rsidRDefault="00B52C2A">
      <w:pPr>
        <w:spacing w:after="210"/>
        <w:rPr>
          <w:rFonts w:asciiTheme="minorHAnsi" w:cstheme="minorHAnsi"/>
          <w:sz w:val="22"/>
        </w:rPr>
      </w:pPr>
      <w:hyperlink w:anchor="fig13">
        <w:r w:rsidRPr="00F62F10">
          <w:rPr>
            <w:rFonts w:asciiTheme="minorHAnsi" w:cstheme="minorHAnsi"/>
            <w:color w:val="4472C4"/>
            <w:sz w:val="22"/>
          </w:rPr>
          <w:t>Figure 13: CloudWatch Log Groups &amp; Streams</w:t>
        </w:r>
      </w:hyperlink>
    </w:p>
    <w:p w14:paraId="274F739F" w14:textId="77777777" w:rsidR="00B52C2A" w:rsidRPr="00F62F10" w:rsidRDefault="00B52C2A">
      <w:pPr>
        <w:spacing w:after="210"/>
        <w:rPr>
          <w:rFonts w:asciiTheme="minorHAnsi" w:cstheme="minorHAnsi"/>
          <w:sz w:val="22"/>
        </w:rPr>
      </w:pPr>
      <w:hyperlink w:anchor="fig14">
        <w:r w:rsidRPr="00F62F10">
          <w:rPr>
            <w:rFonts w:asciiTheme="minorHAnsi" w:cstheme="minorHAnsi"/>
            <w:color w:val="4472C4"/>
            <w:sz w:val="22"/>
          </w:rPr>
          <w:t>Figure 14: CloudWatch Custom Dashboard</w:t>
        </w:r>
      </w:hyperlink>
    </w:p>
    <w:p w14:paraId="2E134FE3" w14:textId="77777777" w:rsidR="00B52C2A" w:rsidRPr="00F62F10" w:rsidRDefault="00B52C2A">
      <w:pPr>
        <w:spacing w:after="210"/>
        <w:rPr>
          <w:rFonts w:asciiTheme="minorHAnsi" w:cstheme="minorHAnsi"/>
          <w:sz w:val="22"/>
        </w:rPr>
      </w:pPr>
      <w:hyperlink w:anchor="fig15">
        <w:r w:rsidRPr="00F62F10">
          <w:rPr>
            <w:rFonts w:asciiTheme="minorHAnsi" w:cstheme="minorHAnsi"/>
            <w:color w:val="4472C4"/>
            <w:sz w:val="22"/>
          </w:rPr>
          <w:t>Figure 15: CloudWatch Alarms Configuration</w:t>
        </w:r>
      </w:hyperlink>
    </w:p>
    <w:p w14:paraId="35EC88FD" w14:textId="77777777" w:rsidR="00B52C2A" w:rsidRPr="00F62F10" w:rsidRDefault="00B52C2A">
      <w:pPr>
        <w:spacing w:after="210"/>
        <w:rPr>
          <w:rFonts w:asciiTheme="minorHAnsi" w:cstheme="minorHAnsi"/>
          <w:sz w:val="22"/>
        </w:rPr>
      </w:pPr>
      <w:hyperlink w:anchor="fig16">
        <w:r w:rsidRPr="00F62F10">
          <w:rPr>
            <w:rFonts w:asciiTheme="minorHAnsi" w:cstheme="minorHAnsi"/>
            <w:color w:val="4472C4"/>
            <w:sz w:val="22"/>
          </w:rPr>
          <w:t>Figure 16: GitHub Actions Workflow YAML</w:t>
        </w:r>
      </w:hyperlink>
    </w:p>
    <w:p w14:paraId="4E501D5D" w14:textId="77777777" w:rsidR="00B52C2A" w:rsidRPr="00F62F10" w:rsidRDefault="00B52C2A">
      <w:pPr>
        <w:spacing w:after="210"/>
        <w:rPr>
          <w:rFonts w:asciiTheme="minorHAnsi" w:cstheme="minorHAnsi"/>
          <w:sz w:val="22"/>
        </w:rPr>
      </w:pPr>
      <w:hyperlink w:anchor="fig17">
        <w:r w:rsidRPr="00F62F10">
          <w:rPr>
            <w:rFonts w:asciiTheme="minorHAnsi" w:cstheme="minorHAnsi"/>
            <w:color w:val="4472C4"/>
            <w:sz w:val="22"/>
          </w:rPr>
          <w:t>Figure 17: GitHub Actions Deployment Log</w:t>
        </w:r>
      </w:hyperlink>
    </w:p>
    <w:p w14:paraId="72834F40" w14:textId="77777777" w:rsidR="00B52C2A" w:rsidRPr="00F62F10" w:rsidRDefault="00B52C2A">
      <w:pPr>
        <w:spacing w:after="210"/>
        <w:rPr>
          <w:rFonts w:asciiTheme="minorHAnsi" w:cstheme="minorHAnsi"/>
          <w:sz w:val="22"/>
        </w:rPr>
      </w:pPr>
      <w:hyperlink w:anchor="fig18">
        <w:r w:rsidRPr="00F62F10">
          <w:rPr>
            <w:rFonts w:asciiTheme="minorHAnsi" w:eastAsia="Georgia" w:cstheme="minorHAnsi"/>
            <w:color w:val="4472C4"/>
            <w:sz w:val="22"/>
          </w:rPr>
          <w:t>Figure 18: Postman API Test — User Register</w:t>
        </w:r>
      </w:hyperlink>
    </w:p>
    <w:p w14:paraId="32843B9E" w14:textId="77777777" w:rsidR="00B52C2A" w:rsidRPr="00F62F10" w:rsidRDefault="00B52C2A">
      <w:pPr>
        <w:spacing w:after="210"/>
        <w:rPr>
          <w:rFonts w:asciiTheme="minorHAnsi" w:cstheme="minorHAnsi"/>
          <w:sz w:val="22"/>
        </w:rPr>
      </w:pPr>
      <w:hyperlink w:anchor="fig19">
        <w:r w:rsidRPr="00F62F10">
          <w:rPr>
            <w:rFonts w:asciiTheme="minorHAnsi" w:eastAsia="Georgia" w:cstheme="minorHAnsi"/>
            <w:color w:val="4472C4"/>
            <w:sz w:val="22"/>
          </w:rPr>
          <w:t>Figure 19: Postman API Test — Course List</w:t>
        </w:r>
      </w:hyperlink>
    </w:p>
    <w:p w14:paraId="15EFEF7F" w14:textId="77777777" w:rsidR="00B52C2A" w:rsidRPr="00F62F10" w:rsidRDefault="00B52C2A">
      <w:pPr>
        <w:spacing w:after="210"/>
        <w:rPr>
          <w:rFonts w:asciiTheme="minorHAnsi" w:cstheme="minorHAnsi"/>
          <w:sz w:val="22"/>
        </w:rPr>
      </w:pPr>
      <w:hyperlink w:anchor="fig20">
        <w:r w:rsidRPr="00F62F10">
          <w:rPr>
            <w:rFonts w:asciiTheme="minorHAnsi" w:eastAsia="Georgia" w:cstheme="minorHAnsi"/>
            <w:color w:val="4472C4"/>
            <w:sz w:val="22"/>
          </w:rPr>
          <w:t>Figure 20: Postman API Test — Academic Messages</w:t>
        </w:r>
      </w:hyperlink>
    </w:p>
    <w:p w14:paraId="30C39F79" w14:textId="77777777" w:rsidR="00B52C2A" w:rsidRPr="00F62F10" w:rsidRDefault="00B52C2A">
      <w:pPr>
        <w:spacing w:after="210"/>
        <w:rPr>
          <w:rFonts w:asciiTheme="minorHAnsi" w:cstheme="minorHAnsi"/>
          <w:sz w:val="22"/>
        </w:rPr>
      </w:pPr>
      <w:hyperlink w:anchor="fig21">
        <w:r w:rsidRPr="00F62F10">
          <w:rPr>
            <w:rFonts w:asciiTheme="minorHAnsi" w:cstheme="minorHAnsi"/>
            <w:color w:val="4472C4"/>
            <w:sz w:val="22"/>
          </w:rPr>
          <w:t>Figure 21: Admin Portal (via ALB DNS)</w:t>
        </w:r>
      </w:hyperlink>
    </w:p>
    <w:p w14:paraId="5BC9B19B" w14:textId="77777777" w:rsidR="00B52C2A" w:rsidRPr="00F62F10" w:rsidRDefault="00B52C2A">
      <w:pPr>
        <w:spacing w:after="210"/>
        <w:rPr>
          <w:rFonts w:asciiTheme="minorHAnsi" w:cstheme="minorHAnsi"/>
          <w:sz w:val="22"/>
        </w:rPr>
      </w:pPr>
      <w:hyperlink w:anchor="fig22">
        <w:r w:rsidRPr="00F62F10">
          <w:rPr>
            <w:rFonts w:asciiTheme="minorHAnsi" w:cstheme="minorHAnsi"/>
            <w:color w:val="4472C4"/>
            <w:sz w:val="22"/>
          </w:rPr>
          <w:t>Figure 22: Faculty Portal (via ALB DNS)</w:t>
        </w:r>
      </w:hyperlink>
    </w:p>
    <w:p w14:paraId="63AF808A" w14:textId="77777777" w:rsidR="00B52C2A" w:rsidRPr="00F62F10" w:rsidRDefault="00B52C2A">
      <w:pPr>
        <w:spacing w:after="210"/>
        <w:rPr>
          <w:rFonts w:asciiTheme="minorHAnsi" w:cstheme="minorHAnsi"/>
          <w:sz w:val="22"/>
        </w:rPr>
      </w:pPr>
      <w:hyperlink w:anchor="fig23">
        <w:r w:rsidRPr="00F62F10">
          <w:rPr>
            <w:rFonts w:asciiTheme="minorHAnsi" w:cstheme="minorHAnsi"/>
            <w:color w:val="4472C4"/>
            <w:sz w:val="22"/>
          </w:rPr>
          <w:t>Figure 23: Student Portal (via ALB DNS)</w:t>
        </w:r>
      </w:hyperlink>
    </w:p>
    <w:p w14:paraId="5EE32A4A" w14:textId="77777777" w:rsidR="00B52C2A" w:rsidRPr="00DB415E" w:rsidRDefault="00000000">
      <w:pPr>
        <w:rPr>
          <w:rFonts w:asciiTheme="minorHAnsi" w:cstheme="minorHAnsi"/>
        </w:rPr>
      </w:pPr>
      <w:r>
        <w:rPr>
          <w:rFonts w:asciiTheme="minorHAnsi" w:cstheme="minorHAnsi"/>
          <w:noProof/>
        </w:rPr>
        <w:pict w14:anchorId="3AF13D1F">
          <v:rect id="_x0000_i1027" alt="" style="width:434.5pt;height:.05pt;mso-width-percent:0;mso-height-percent:0;mso-width-percent:0;mso-height-percent:0" o:hralign="center" o:hrstd="t" o:hr="t"/>
        </w:pict>
      </w:r>
    </w:p>
    <w:p w14:paraId="4BDA31E6" w14:textId="77777777" w:rsidR="00B52C2A" w:rsidRPr="00DB415E" w:rsidRDefault="00000000">
      <w:pPr>
        <w:spacing w:before="240" w:line="271" w:lineRule="auto"/>
        <w:rPr>
          <w:rFonts w:asciiTheme="minorHAnsi" w:cstheme="minorHAnsi"/>
        </w:rPr>
      </w:pPr>
      <w:bookmarkStart w:id="4" w:name="list_of_tables"/>
      <w:r w:rsidRPr="00DB415E">
        <w:rPr>
          <w:rFonts w:asciiTheme="minorHAnsi" w:cstheme="minorHAnsi"/>
          <w:b/>
          <w:sz w:val="42"/>
        </w:rPr>
        <w:t>List of Tables</w:t>
      </w:r>
      <w:bookmarkEnd w:id="4"/>
    </w:p>
    <w:p w14:paraId="0CB9164E" w14:textId="77777777" w:rsidR="00B52C2A" w:rsidRPr="00F62F10" w:rsidRDefault="00000000">
      <w:pPr>
        <w:spacing w:after="210"/>
        <w:rPr>
          <w:rFonts w:asciiTheme="minorHAnsi" w:cstheme="minorHAnsi"/>
          <w:color w:val="4472C4" w:themeColor="accent1"/>
        </w:rPr>
      </w:pPr>
      <w:r w:rsidRPr="00F62F10">
        <w:rPr>
          <w:rFonts w:asciiTheme="minorHAnsi" w:cstheme="minorHAnsi"/>
          <w:b/>
          <w:color w:val="4472C4" w:themeColor="accent1"/>
        </w:rPr>
        <w:t>Table 1:</w:t>
      </w:r>
      <w:r w:rsidRPr="00F62F10">
        <w:rPr>
          <w:rFonts w:asciiTheme="minorHAnsi" w:cstheme="minorHAnsi"/>
          <w:color w:val="4472C4" w:themeColor="accent1"/>
        </w:rPr>
        <w:t xml:space="preserve"> Project Information &amp; Group Members</w:t>
      </w:r>
    </w:p>
    <w:p w14:paraId="33996855" w14:textId="77777777" w:rsidR="00B52C2A" w:rsidRPr="00F62F10" w:rsidRDefault="00000000">
      <w:pPr>
        <w:spacing w:after="210"/>
        <w:rPr>
          <w:rFonts w:asciiTheme="minorHAnsi" w:cstheme="minorHAnsi"/>
          <w:color w:val="4472C4" w:themeColor="accent1"/>
        </w:rPr>
      </w:pPr>
      <w:r w:rsidRPr="00F62F10">
        <w:rPr>
          <w:rFonts w:asciiTheme="minorHAnsi" w:cstheme="minorHAnsi"/>
          <w:b/>
          <w:color w:val="4472C4" w:themeColor="accent1"/>
        </w:rPr>
        <w:t>Table 2:</w:t>
      </w:r>
      <w:r w:rsidRPr="00F62F10">
        <w:rPr>
          <w:rFonts w:asciiTheme="minorHAnsi" w:eastAsia="Georgia" w:cstheme="minorHAnsi"/>
          <w:color w:val="4472C4" w:themeColor="accent1"/>
        </w:rPr>
        <w:t xml:space="preserve"> AWS Services Used — Configuration &amp; Rationale</w:t>
      </w:r>
    </w:p>
    <w:p w14:paraId="1F444EFC" w14:textId="77777777" w:rsidR="00B52C2A" w:rsidRPr="00F62F10" w:rsidRDefault="00000000">
      <w:pPr>
        <w:spacing w:after="210"/>
        <w:rPr>
          <w:rFonts w:asciiTheme="minorHAnsi" w:cstheme="minorHAnsi"/>
          <w:color w:val="4472C4" w:themeColor="accent1"/>
        </w:rPr>
      </w:pPr>
      <w:r w:rsidRPr="00F62F10">
        <w:rPr>
          <w:rFonts w:asciiTheme="minorHAnsi" w:cstheme="minorHAnsi"/>
          <w:b/>
          <w:color w:val="4472C4" w:themeColor="accent1"/>
        </w:rPr>
        <w:t>Table 3:</w:t>
      </w:r>
      <w:r w:rsidRPr="00F62F10">
        <w:rPr>
          <w:rFonts w:asciiTheme="minorHAnsi" w:cstheme="minorHAnsi"/>
          <w:color w:val="4472C4" w:themeColor="accent1"/>
        </w:rPr>
        <w:t xml:space="preserve"> Six Measurable Objectives vs AWS Implementation</w:t>
      </w:r>
    </w:p>
    <w:p w14:paraId="1A96E5AD" w14:textId="77777777" w:rsidR="00B52C2A" w:rsidRPr="00F62F10" w:rsidRDefault="00000000">
      <w:pPr>
        <w:spacing w:after="210"/>
        <w:rPr>
          <w:rFonts w:asciiTheme="minorHAnsi" w:cstheme="minorHAnsi"/>
          <w:color w:val="4472C4" w:themeColor="accent1"/>
        </w:rPr>
      </w:pPr>
      <w:r w:rsidRPr="00F62F10">
        <w:rPr>
          <w:rFonts w:asciiTheme="minorHAnsi" w:cstheme="minorHAnsi"/>
          <w:b/>
          <w:color w:val="4472C4" w:themeColor="accent1"/>
        </w:rPr>
        <w:t>Table 4:</w:t>
      </w:r>
      <w:r w:rsidRPr="00F62F10">
        <w:rPr>
          <w:rFonts w:asciiTheme="minorHAnsi" w:cstheme="minorHAnsi"/>
          <w:color w:val="4472C4" w:themeColor="accent1"/>
        </w:rPr>
        <w:t xml:space="preserve"> VPC Configuration Summary</w:t>
      </w:r>
    </w:p>
    <w:p w14:paraId="29F5E64E" w14:textId="77777777" w:rsidR="00B52C2A" w:rsidRPr="00F62F10" w:rsidRDefault="00000000">
      <w:pPr>
        <w:spacing w:after="210"/>
        <w:rPr>
          <w:rFonts w:asciiTheme="minorHAnsi" w:cstheme="minorHAnsi"/>
          <w:color w:val="4472C4" w:themeColor="accent1"/>
        </w:rPr>
      </w:pPr>
      <w:r w:rsidRPr="00F62F10">
        <w:rPr>
          <w:rFonts w:asciiTheme="minorHAnsi" w:cstheme="minorHAnsi"/>
          <w:b/>
          <w:color w:val="4472C4" w:themeColor="accent1"/>
        </w:rPr>
        <w:t>Table 5:</w:t>
      </w:r>
      <w:r w:rsidRPr="00F62F10">
        <w:rPr>
          <w:rFonts w:asciiTheme="minorHAnsi" w:eastAsia="Georgia" w:cstheme="minorHAnsi"/>
          <w:color w:val="4472C4" w:themeColor="accent1"/>
        </w:rPr>
        <w:t xml:space="preserve"> Security Groups — Rules &amp; Access Patterns</w:t>
      </w:r>
    </w:p>
    <w:p w14:paraId="59910A9D" w14:textId="77777777" w:rsidR="00B52C2A" w:rsidRPr="00F62F10" w:rsidRDefault="00000000">
      <w:pPr>
        <w:spacing w:after="210"/>
        <w:rPr>
          <w:rFonts w:asciiTheme="minorHAnsi" w:cstheme="minorHAnsi"/>
          <w:color w:val="4472C4" w:themeColor="accent1"/>
        </w:rPr>
      </w:pPr>
      <w:r w:rsidRPr="00F62F10">
        <w:rPr>
          <w:rFonts w:asciiTheme="minorHAnsi" w:cstheme="minorHAnsi"/>
          <w:b/>
          <w:color w:val="4472C4" w:themeColor="accent1"/>
        </w:rPr>
        <w:t>Table 6:</w:t>
      </w:r>
      <w:r w:rsidRPr="00F62F10">
        <w:rPr>
          <w:rFonts w:asciiTheme="minorHAnsi" w:cstheme="minorHAnsi"/>
          <w:color w:val="4472C4" w:themeColor="accent1"/>
        </w:rPr>
        <w:t xml:space="preserve"> RDS MySQL Configuration</w:t>
      </w:r>
    </w:p>
    <w:p w14:paraId="2C50FF6E" w14:textId="77777777" w:rsidR="00B52C2A" w:rsidRPr="00F62F10" w:rsidRDefault="00000000">
      <w:pPr>
        <w:spacing w:after="210"/>
        <w:rPr>
          <w:rFonts w:asciiTheme="minorHAnsi" w:cstheme="minorHAnsi"/>
          <w:color w:val="4472C4" w:themeColor="accent1"/>
        </w:rPr>
      </w:pPr>
      <w:r w:rsidRPr="00F62F10">
        <w:rPr>
          <w:rFonts w:asciiTheme="minorHAnsi" w:cstheme="minorHAnsi"/>
          <w:b/>
          <w:color w:val="4472C4" w:themeColor="accent1"/>
        </w:rPr>
        <w:t>Table 7:</w:t>
      </w:r>
      <w:r w:rsidRPr="00F62F10">
        <w:rPr>
          <w:rFonts w:asciiTheme="minorHAnsi" w:cstheme="minorHAnsi"/>
          <w:color w:val="4472C4" w:themeColor="accent1"/>
        </w:rPr>
        <w:t xml:space="preserve"> ECS Task Definition Resource Allocation</w:t>
      </w:r>
    </w:p>
    <w:p w14:paraId="3A63E2FF" w14:textId="77777777" w:rsidR="00B52C2A" w:rsidRPr="00F62F10" w:rsidRDefault="00000000">
      <w:pPr>
        <w:spacing w:after="210"/>
        <w:rPr>
          <w:rFonts w:asciiTheme="minorHAnsi" w:cstheme="minorHAnsi"/>
          <w:color w:val="4472C4" w:themeColor="accent1"/>
        </w:rPr>
      </w:pPr>
      <w:r w:rsidRPr="00F62F10">
        <w:rPr>
          <w:rFonts w:asciiTheme="minorHAnsi" w:cstheme="minorHAnsi"/>
          <w:b/>
          <w:color w:val="4472C4" w:themeColor="accent1"/>
        </w:rPr>
        <w:t>Table 8:</w:t>
      </w:r>
      <w:r w:rsidRPr="00F62F10">
        <w:rPr>
          <w:rFonts w:asciiTheme="minorHAnsi" w:cstheme="minorHAnsi"/>
          <w:color w:val="4472C4" w:themeColor="accent1"/>
        </w:rPr>
        <w:t xml:space="preserve"> ALB Listener &amp; Routing Rules</w:t>
      </w:r>
    </w:p>
    <w:p w14:paraId="250827C8" w14:textId="77777777" w:rsidR="00B52C2A" w:rsidRPr="00F62F10" w:rsidRDefault="00000000">
      <w:pPr>
        <w:spacing w:after="210"/>
        <w:rPr>
          <w:rFonts w:asciiTheme="minorHAnsi" w:cstheme="minorHAnsi"/>
          <w:color w:val="4472C4" w:themeColor="accent1"/>
        </w:rPr>
      </w:pPr>
      <w:r w:rsidRPr="00F62F10">
        <w:rPr>
          <w:rFonts w:asciiTheme="minorHAnsi" w:cstheme="minorHAnsi"/>
          <w:b/>
          <w:color w:val="4472C4" w:themeColor="accent1"/>
        </w:rPr>
        <w:t>Table 9:</w:t>
      </w:r>
      <w:r w:rsidRPr="00F62F10">
        <w:rPr>
          <w:rFonts w:asciiTheme="minorHAnsi" w:cstheme="minorHAnsi"/>
          <w:color w:val="4472C4" w:themeColor="accent1"/>
        </w:rPr>
        <w:t xml:space="preserve"> Target Group Configuration &amp; Health Checks</w:t>
      </w:r>
    </w:p>
    <w:p w14:paraId="44EAE0A6" w14:textId="77777777" w:rsidR="00B52C2A" w:rsidRPr="00F62F10" w:rsidRDefault="00000000">
      <w:pPr>
        <w:spacing w:after="210"/>
        <w:rPr>
          <w:rFonts w:asciiTheme="minorHAnsi" w:cstheme="minorHAnsi"/>
          <w:color w:val="4472C4" w:themeColor="accent1"/>
        </w:rPr>
      </w:pPr>
      <w:r w:rsidRPr="00F62F10">
        <w:rPr>
          <w:rFonts w:asciiTheme="minorHAnsi" w:cstheme="minorHAnsi"/>
          <w:b/>
          <w:color w:val="4472C4" w:themeColor="accent1"/>
        </w:rPr>
        <w:t>Table 10:</w:t>
      </w:r>
      <w:r w:rsidRPr="00F62F10">
        <w:rPr>
          <w:rFonts w:asciiTheme="minorHAnsi" w:cstheme="minorHAnsi"/>
          <w:color w:val="4472C4" w:themeColor="accent1"/>
        </w:rPr>
        <w:t xml:space="preserve"> Auto Scaling Policy Thresholds</w:t>
      </w:r>
    </w:p>
    <w:p w14:paraId="01B9149A" w14:textId="77777777" w:rsidR="00B52C2A" w:rsidRPr="00F62F10" w:rsidRDefault="00000000">
      <w:pPr>
        <w:spacing w:after="210"/>
        <w:rPr>
          <w:rFonts w:asciiTheme="minorHAnsi" w:cstheme="minorHAnsi"/>
          <w:color w:val="4472C4" w:themeColor="accent1"/>
        </w:rPr>
      </w:pPr>
      <w:r w:rsidRPr="00F62F10">
        <w:rPr>
          <w:rFonts w:asciiTheme="minorHAnsi" w:cstheme="minorHAnsi"/>
          <w:b/>
          <w:color w:val="4472C4" w:themeColor="accent1"/>
        </w:rPr>
        <w:t>Table 11:</w:t>
      </w:r>
      <w:r w:rsidRPr="00F62F10">
        <w:rPr>
          <w:rFonts w:asciiTheme="minorHAnsi" w:cstheme="minorHAnsi"/>
          <w:color w:val="4472C4" w:themeColor="accent1"/>
        </w:rPr>
        <w:t xml:space="preserve"> CloudWatch Log Retention</w:t>
      </w:r>
    </w:p>
    <w:p w14:paraId="345818AF" w14:textId="77777777" w:rsidR="00B52C2A" w:rsidRPr="00F62F10" w:rsidRDefault="00000000">
      <w:pPr>
        <w:spacing w:after="210"/>
        <w:rPr>
          <w:rFonts w:asciiTheme="minorHAnsi" w:cstheme="minorHAnsi"/>
          <w:color w:val="4472C4" w:themeColor="accent1"/>
        </w:rPr>
      </w:pPr>
      <w:r w:rsidRPr="00F62F10">
        <w:rPr>
          <w:rFonts w:asciiTheme="minorHAnsi" w:cstheme="minorHAnsi"/>
          <w:b/>
          <w:color w:val="4472C4" w:themeColor="accent1"/>
        </w:rPr>
        <w:t>Table 12:</w:t>
      </w:r>
      <w:r w:rsidRPr="00F62F10">
        <w:rPr>
          <w:rFonts w:asciiTheme="minorHAnsi" w:eastAsia="Georgia" w:cstheme="minorHAnsi"/>
          <w:color w:val="4472C4" w:themeColor="accent1"/>
        </w:rPr>
        <w:t xml:space="preserve"> Performance Metrics — Load Test Results</w:t>
      </w:r>
    </w:p>
    <w:p w14:paraId="32B7C905" w14:textId="77777777" w:rsidR="00B52C2A" w:rsidRPr="00F62F10" w:rsidRDefault="00000000">
      <w:pPr>
        <w:spacing w:after="210"/>
        <w:rPr>
          <w:rFonts w:asciiTheme="minorHAnsi" w:cstheme="minorHAnsi"/>
          <w:color w:val="4472C4" w:themeColor="accent1"/>
        </w:rPr>
      </w:pPr>
      <w:r w:rsidRPr="00F62F10">
        <w:rPr>
          <w:rFonts w:asciiTheme="minorHAnsi" w:cstheme="minorHAnsi"/>
          <w:b/>
          <w:color w:val="4472C4" w:themeColor="accent1"/>
        </w:rPr>
        <w:t>Table 13:</w:t>
      </w:r>
      <w:r w:rsidRPr="00F62F10">
        <w:rPr>
          <w:rFonts w:asciiTheme="minorHAnsi" w:eastAsia="Georgia" w:cstheme="minorHAnsi"/>
          <w:color w:val="4472C4" w:themeColor="accent1"/>
        </w:rPr>
        <w:t xml:space="preserve"> Cost Breakdown — Monthly AWS Services</w:t>
      </w:r>
    </w:p>
    <w:p w14:paraId="4FA78E52" w14:textId="77777777" w:rsidR="00B52C2A" w:rsidRPr="00F62F10" w:rsidRDefault="00000000">
      <w:pPr>
        <w:spacing w:after="210"/>
        <w:rPr>
          <w:rFonts w:asciiTheme="minorHAnsi" w:cstheme="minorHAnsi"/>
          <w:color w:val="4472C4" w:themeColor="accent1"/>
        </w:rPr>
      </w:pPr>
      <w:r w:rsidRPr="00F62F10">
        <w:rPr>
          <w:rFonts w:asciiTheme="minorHAnsi" w:cstheme="minorHAnsi"/>
          <w:b/>
          <w:color w:val="4472C4" w:themeColor="accent1"/>
        </w:rPr>
        <w:t>Table 14:</w:t>
      </w:r>
      <w:r w:rsidRPr="00F62F10">
        <w:rPr>
          <w:rFonts w:asciiTheme="minorHAnsi" w:cstheme="minorHAnsi"/>
          <w:color w:val="4472C4" w:themeColor="accent1"/>
        </w:rPr>
        <w:t xml:space="preserve"> Before/After Impact Metrics</w:t>
      </w:r>
    </w:p>
    <w:p w14:paraId="6A0BC0E5" w14:textId="77777777" w:rsidR="00B52C2A" w:rsidRPr="00DB415E" w:rsidRDefault="00000000">
      <w:pPr>
        <w:rPr>
          <w:rFonts w:asciiTheme="minorHAnsi" w:cstheme="minorHAnsi"/>
        </w:rPr>
      </w:pPr>
      <w:r>
        <w:rPr>
          <w:rFonts w:asciiTheme="minorHAnsi" w:cstheme="minorHAnsi"/>
          <w:noProof/>
        </w:rPr>
        <w:pict w14:anchorId="53C2B031">
          <v:rect id="_x0000_i1028" alt="" style="width:434.5pt;height:.05pt;mso-width-percent:0;mso-height-percent:0;mso-width-percent:0;mso-height-percent:0" o:hralign="center" o:hrstd="t" o:hr="t"/>
        </w:pict>
      </w:r>
    </w:p>
    <w:p w14:paraId="5FF3FA9D" w14:textId="77777777" w:rsidR="00B52C2A" w:rsidRPr="00DB415E" w:rsidRDefault="00000000">
      <w:pPr>
        <w:spacing w:before="240" w:line="271" w:lineRule="auto"/>
        <w:rPr>
          <w:rFonts w:asciiTheme="minorHAnsi" w:cstheme="minorHAnsi"/>
        </w:rPr>
      </w:pPr>
      <w:bookmarkStart w:id="5" w:name="executive_summary"/>
      <w:r w:rsidRPr="00DB415E">
        <w:rPr>
          <w:rFonts w:asciiTheme="minorHAnsi" w:cstheme="minorHAnsi"/>
          <w:b/>
          <w:sz w:val="42"/>
        </w:rPr>
        <w:t>Executive Summary</w:t>
      </w:r>
      <w:bookmarkEnd w:id="5"/>
    </w:p>
    <w:p w14:paraId="2DE248AE" w14:textId="77777777" w:rsidR="00B52C2A" w:rsidRPr="00DB415E" w:rsidRDefault="00000000">
      <w:pPr>
        <w:spacing w:after="210"/>
        <w:rPr>
          <w:rFonts w:asciiTheme="minorHAnsi" w:cstheme="minorHAnsi"/>
        </w:rPr>
      </w:pPr>
      <w:r w:rsidRPr="00DB415E">
        <w:rPr>
          <w:rFonts w:asciiTheme="minorHAnsi" w:cstheme="minorHAnsi"/>
        </w:rPr>
        <w:t>ITU NovaNexus is a production-grade, cloud-native Unified University Management System deployed on Amazon Web Services (AWS) consolidating fragmented administrative and academic operations into a single scalable platform. The system employs three independent PHP Laravel microservices (User Management, Course Enrollment, Academic Messaging) running on ECS Fargate, supported by RDS MySQL, ElastiCache Redis, and automated CI/CD via GitHub Actions.</w:t>
      </w:r>
    </w:p>
    <w:p w14:paraId="5D0B0769" w14:textId="77777777" w:rsidR="00B52C2A" w:rsidRPr="00DB415E" w:rsidRDefault="00000000">
      <w:pPr>
        <w:spacing w:after="210"/>
        <w:rPr>
          <w:rFonts w:asciiTheme="minorHAnsi" w:cstheme="minorHAnsi"/>
        </w:rPr>
      </w:pPr>
      <w:r w:rsidRPr="00DB415E">
        <w:rPr>
          <w:rFonts w:asciiTheme="minorHAnsi" w:cstheme="minorHAnsi"/>
          <w:b/>
        </w:rPr>
        <w:t>Key Achievements:</w:t>
      </w:r>
    </w:p>
    <w:p w14:paraId="0B283CEF" w14:textId="3E72DF08" w:rsidR="00B52C2A" w:rsidRPr="00DB415E" w:rsidRDefault="00000000" w:rsidP="00DB415E">
      <w:pPr>
        <w:ind w:left="720"/>
        <w:rPr>
          <w:rFonts w:asciiTheme="minorHAnsi" w:cstheme="minorHAnsi"/>
        </w:rPr>
      </w:pPr>
      <w:r w:rsidRPr="00DB415E">
        <w:rPr>
          <w:rFonts w:asciiTheme="minorHAnsi" w:eastAsia="Georgia" w:cstheme="minorHAnsi"/>
        </w:rPr>
        <w:t xml:space="preserve"> Deployed 3 microservices across 2 Availability Zones with 99.95% uptime SLA</w:t>
      </w:r>
    </w:p>
    <w:p w14:paraId="21B664FB" w14:textId="57E308DA" w:rsidR="00B52C2A" w:rsidRPr="00DB415E" w:rsidRDefault="00000000">
      <w:pPr>
        <w:numPr>
          <w:ilvl w:val="0"/>
          <w:numId w:val="2"/>
        </w:numPr>
        <w:rPr>
          <w:rFonts w:asciiTheme="minorHAnsi" w:cstheme="minorHAnsi"/>
        </w:rPr>
      </w:pPr>
      <w:r w:rsidRPr="00DB415E">
        <w:rPr>
          <w:rFonts w:asciiTheme="minorHAnsi" w:eastAsia="Georgia" w:cstheme="minorHAnsi"/>
        </w:rPr>
        <w:t xml:space="preserve"> Achieves sub-500ms dashboard load times (p95: 320ms) under 5,000 concurrent users</w:t>
      </w:r>
    </w:p>
    <w:p w14:paraId="6D4CC7F3" w14:textId="3BD76FF5" w:rsidR="00B52C2A" w:rsidRPr="00DB415E" w:rsidRDefault="00000000">
      <w:pPr>
        <w:numPr>
          <w:ilvl w:val="0"/>
          <w:numId w:val="2"/>
        </w:numPr>
        <w:rPr>
          <w:rFonts w:asciiTheme="minorHAnsi" w:cstheme="minorHAnsi"/>
        </w:rPr>
      </w:pPr>
      <w:r w:rsidRPr="00DB415E">
        <w:rPr>
          <w:rFonts w:asciiTheme="minorHAnsi" w:eastAsia="Georgia" w:cstheme="minorHAnsi"/>
        </w:rPr>
        <w:t xml:space="preserve"> Auto-scales from 2–10 tasks per service based on CPU (70%) and memory (80%)</w:t>
      </w:r>
    </w:p>
    <w:p w14:paraId="359F9C28" w14:textId="52EEDEE6" w:rsidR="00B52C2A" w:rsidRPr="00DB415E" w:rsidRDefault="00000000">
      <w:pPr>
        <w:numPr>
          <w:ilvl w:val="0"/>
          <w:numId w:val="2"/>
        </w:numPr>
        <w:rPr>
          <w:rFonts w:asciiTheme="minorHAnsi" w:cstheme="minorHAnsi"/>
        </w:rPr>
      </w:pPr>
      <w:r w:rsidRPr="00DB415E">
        <w:rPr>
          <w:rFonts w:asciiTheme="minorHAnsi" w:eastAsia="Georgia" w:cstheme="minorHAnsi"/>
        </w:rPr>
        <w:lastRenderedPageBreak/>
        <w:t xml:space="preserve"> Implements zero-downtime CI/CD deployments via GitHub Actions (&lt;10 minutes)</w:t>
      </w:r>
    </w:p>
    <w:p w14:paraId="47366D24" w14:textId="30E9EFAD" w:rsidR="00B52C2A" w:rsidRPr="00DB415E" w:rsidRDefault="00000000">
      <w:pPr>
        <w:numPr>
          <w:ilvl w:val="0"/>
          <w:numId w:val="2"/>
        </w:numPr>
        <w:rPr>
          <w:rFonts w:asciiTheme="minorHAnsi" w:cstheme="minorHAnsi"/>
        </w:rPr>
      </w:pPr>
      <w:r w:rsidRPr="00DB415E">
        <w:rPr>
          <w:rFonts w:asciiTheme="minorHAnsi" w:eastAsia="Georgia" w:cstheme="minorHAnsi"/>
        </w:rPr>
        <w:t xml:space="preserve"> Enforces least-privilege security across VPC, security groups, IAM, and Secrets Manager</w:t>
      </w:r>
    </w:p>
    <w:p w14:paraId="0E05EA47" w14:textId="199C9CB0" w:rsidR="00B52C2A" w:rsidRPr="00DB415E" w:rsidRDefault="00000000">
      <w:pPr>
        <w:numPr>
          <w:ilvl w:val="0"/>
          <w:numId w:val="2"/>
        </w:numPr>
        <w:rPr>
          <w:rFonts w:asciiTheme="minorHAnsi" w:cstheme="minorHAnsi"/>
        </w:rPr>
      </w:pPr>
      <w:r w:rsidRPr="00DB415E">
        <w:rPr>
          <w:rFonts w:asciiTheme="minorHAnsi" w:eastAsia="Georgia" w:cstheme="minorHAnsi"/>
        </w:rPr>
        <w:t xml:space="preserve"> Reduces administrative overhead by 90% (45 min → 5 min per operation)</w:t>
      </w:r>
    </w:p>
    <w:p w14:paraId="13F9645C" w14:textId="2833C170" w:rsidR="00B52C2A" w:rsidRPr="00DB415E" w:rsidRDefault="00000000">
      <w:pPr>
        <w:numPr>
          <w:ilvl w:val="0"/>
          <w:numId w:val="2"/>
        </w:numPr>
        <w:rPr>
          <w:rFonts w:asciiTheme="minorHAnsi" w:cstheme="minorHAnsi"/>
        </w:rPr>
      </w:pPr>
      <w:r w:rsidRPr="00DB415E">
        <w:rPr>
          <w:rFonts w:asciiTheme="minorHAnsi" w:eastAsia="Georgia" w:cstheme="minorHAnsi"/>
        </w:rPr>
        <w:t xml:space="preserve"> Improves availability from 95% → 99.95% with Multi-AZ architecture</w:t>
      </w:r>
    </w:p>
    <w:p w14:paraId="3AD4A0EE" w14:textId="77777777" w:rsidR="00B52C2A" w:rsidRPr="00DB415E" w:rsidRDefault="00000000">
      <w:pPr>
        <w:rPr>
          <w:rFonts w:asciiTheme="minorHAnsi" w:cstheme="minorHAnsi"/>
        </w:rPr>
      </w:pPr>
      <w:r>
        <w:rPr>
          <w:rFonts w:asciiTheme="minorHAnsi" w:cstheme="minorHAnsi"/>
          <w:noProof/>
        </w:rPr>
        <w:pict w14:anchorId="6EEE3126">
          <v:rect id="_x0000_i1029" alt="" style="width:434.5pt;height:.05pt;mso-width-percent:0;mso-height-percent:0;mso-width-percent:0;mso-height-percent:0" o:hralign="center" o:hrstd="t" o:hr="t"/>
        </w:pict>
      </w:r>
    </w:p>
    <w:p w14:paraId="0A2EA0B5" w14:textId="77777777" w:rsidR="00B52C2A" w:rsidRPr="00DB415E" w:rsidRDefault="00000000">
      <w:pPr>
        <w:spacing w:before="240" w:line="271" w:lineRule="auto"/>
        <w:rPr>
          <w:rFonts w:asciiTheme="minorHAnsi" w:cstheme="minorHAnsi"/>
        </w:rPr>
      </w:pPr>
      <w:bookmarkStart w:id="6" w:name="introduction"/>
      <w:r w:rsidRPr="00DB415E">
        <w:rPr>
          <w:rFonts w:asciiTheme="minorHAnsi" w:cstheme="minorHAnsi"/>
          <w:b/>
          <w:sz w:val="42"/>
        </w:rPr>
        <w:t>Introduction</w:t>
      </w:r>
      <w:bookmarkEnd w:id="6"/>
    </w:p>
    <w:p w14:paraId="39D7F5DA" w14:textId="77777777" w:rsidR="00B52C2A" w:rsidRPr="00DB415E" w:rsidRDefault="00000000">
      <w:pPr>
        <w:spacing w:before="240" w:line="271" w:lineRule="auto"/>
        <w:rPr>
          <w:rFonts w:asciiTheme="minorHAnsi" w:cstheme="minorHAnsi"/>
        </w:rPr>
      </w:pPr>
      <w:bookmarkStart w:id="7" w:name="problem_statement"/>
      <w:r w:rsidRPr="00DB415E">
        <w:rPr>
          <w:rFonts w:asciiTheme="minorHAnsi" w:cstheme="minorHAnsi"/>
          <w:b/>
          <w:sz w:val="33"/>
        </w:rPr>
        <w:t>Problem Statement</w:t>
      </w:r>
      <w:bookmarkEnd w:id="7"/>
    </w:p>
    <w:p w14:paraId="2CFF8B95" w14:textId="77777777" w:rsidR="00B52C2A" w:rsidRPr="00DB415E" w:rsidRDefault="00000000">
      <w:pPr>
        <w:spacing w:after="210"/>
        <w:rPr>
          <w:rFonts w:asciiTheme="minorHAnsi" w:cstheme="minorHAnsi"/>
        </w:rPr>
      </w:pPr>
      <w:r w:rsidRPr="00DB415E">
        <w:rPr>
          <w:rFonts w:asciiTheme="minorHAnsi" w:cstheme="minorHAnsi"/>
        </w:rPr>
        <w:t>Universities operate fragmented systems where user registration, course management, scheduling, and communication occur in isolated, non-interoperable platforms. ITU faced:</w:t>
      </w:r>
    </w:p>
    <w:p w14:paraId="629A8F5F" w14:textId="77777777" w:rsidR="00B52C2A" w:rsidRPr="00DB415E" w:rsidRDefault="00000000">
      <w:pPr>
        <w:numPr>
          <w:ilvl w:val="0"/>
          <w:numId w:val="3"/>
        </w:numPr>
        <w:rPr>
          <w:rFonts w:asciiTheme="minorHAnsi" w:cstheme="minorHAnsi"/>
        </w:rPr>
      </w:pPr>
      <w:r w:rsidRPr="00DB415E">
        <w:rPr>
          <w:rFonts w:asciiTheme="minorHAnsi" w:cstheme="minorHAnsi"/>
          <w:b/>
        </w:rPr>
        <w:t>Data Fragmentation:</w:t>
      </w:r>
      <w:r w:rsidRPr="00DB415E">
        <w:rPr>
          <w:rFonts w:asciiTheme="minorHAnsi" w:eastAsia="Georgia" w:cstheme="minorHAnsi"/>
        </w:rPr>
        <w:t xml:space="preserve"> Duplicate credential management, 2–3% data errors, no real-time synchronization</w:t>
      </w:r>
    </w:p>
    <w:p w14:paraId="5E7B0AD9" w14:textId="77777777" w:rsidR="00B52C2A" w:rsidRPr="00DB415E" w:rsidRDefault="00000000">
      <w:pPr>
        <w:numPr>
          <w:ilvl w:val="0"/>
          <w:numId w:val="3"/>
        </w:numPr>
        <w:rPr>
          <w:rFonts w:asciiTheme="minorHAnsi" w:cstheme="minorHAnsi"/>
        </w:rPr>
      </w:pPr>
      <w:r w:rsidRPr="00DB415E">
        <w:rPr>
          <w:rFonts w:asciiTheme="minorHAnsi" w:cstheme="minorHAnsi"/>
          <w:b/>
        </w:rPr>
        <w:t>Administrative Inefficiency:</w:t>
      </w:r>
      <w:r w:rsidRPr="00DB415E">
        <w:rPr>
          <w:rFonts w:asciiTheme="minorHAnsi" w:cstheme="minorHAnsi"/>
        </w:rPr>
        <w:t xml:space="preserve"> Faculty registration = 45 minutes across 4+ systems</w:t>
      </w:r>
    </w:p>
    <w:p w14:paraId="315C10C8" w14:textId="77777777" w:rsidR="00B52C2A" w:rsidRPr="00DB415E" w:rsidRDefault="00000000">
      <w:pPr>
        <w:numPr>
          <w:ilvl w:val="0"/>
          <w:numId w:val="3"/>
        </w:numPr>
        <w:rPr>
          <w:rFonts w:asciiTheme="minorHAnsi" w:cstheme="minorHAnsi"/>
        </w:rPr>
      </w:pPr>
      <w:r w:rsidRPr="00DB415E">
        <w:rPr>
          <w:rFonts w:asciiTheme="minorHAnsi" w:cstheme="minorHAnsi"/>
          <w:b/>
        </w:rPr>
        <w:t>Poor User Experience:</w:t>
      </w:r>
      <w:r w:rsidRPr="00DB415E">
        <w:rPr>
          <w:rFonts w:asciiTheme="minorHAnsi" w:cstheme="minorHAnsi"/>
        </w:rPr>
        <w:t xml:space="preserve"> Students check 3 separate portals; satisfaction = 2.8/5 stars</w:t>
      </w:r>
    </w:p>
    <w:p w14:paraId="33FC9C5A" w14:textId="77777777" w:rsidR="00B52C2A" w:rsidRPr="00DB415E" w:rsidRDefault="00000000">
      <w:pPr>
        <w:numPr>
          <w:ilvl w:val="0"/>
          <w:numId w:val="3"/>
        </w:numPr>
        <w:rPr>
          <w:rFonts w:asciiTheme="minorHAnsi" w:cstheme="minorHAnsi"/>
        </w:rPr>
      </w:pPr>
      <w:r w:rsidRPr="00DB415E">
        <w:rPr>
          <w:rFonts w:asciiTheme="minorHAnsi" w:cstheme="minorHAnsi"/>
          <w:b/>
        </w:rPr>
        <w:t>Scalability Failure:</w:t>
      </w:r>
      <w:r w:rsidRPr="00DB415E">
        <w:rPr>
          <w:rFonts w:asciiTheme="minorHAnsi" w:cstheme="minorHAnsi"/>
        </w:rPr>
        <w:t xml:space="preserve"> Systems designed for 500 users; semester peaks = 2,000+ (100% capacity)</w:t>
      </w:r>
    </w:p>
    <w:p w14:paraId="7D06FE69" w14:textId="77777777" w:rsidR="00B52C2A" w:rsidRPr="00DB415E" w:rsidRDefault="00000000">
      <w:pPr>
        <w:numPr>
          <w:ilvl w:val="0"/>
          <w:numId w:val="3"/>
        </w:numPr>
        <w:rPr>
          <w:rFonts w:asciiTheme="minorHAnsi" w:cstheme="minorHAnsi"/>
        </w:rPr>
      </w:pPr>
      <w:r w:rsidRPr="00DB415E">
        <w:rPr>
          <w:rFonts w:asciiTheme="minorHAnsi" w:cstheme="minorHAnsi"/>
          <w:b/>
        </w:rPr>
        <w:t>Security Gaps:</w:t>
      </w:r>
      <w:r w:rsidRPr="00DB415E">
        <w:rPr>
          <w:rFonts w:asciiTheme="minorHAnsi" w:cstheme="minorHAnsi"/>
        </w:rPr>
        <w:t xml:space="preserve"> No unified audit trail, inconsistent authentication, compliance risk</w:t>
      </w:r>
    </w:p>
    <w:p w14:paraId="105AFA8F" w14:textId="77777777" w:rsidR="00B52C2A" w:rsidRPr="00DB415E" w:rsidRDefault="00000000">
      <w:pPr>
        <w:spacing w:before="240" w:line="271" w:lineRule="auto"/>
        <w:rPr>
          <w:rFonts w:asciiTheme="minorHAnsi" w:cstheme="minorHAnsi"/>
        </w:rPr>
      </w:pPr>
      <w:bookmarkStart w:id="8" w:name="solution_overview"/>
      <w:r w:rsidRPr="00DB415E">
        <w:rPr>
          <w:rFonts w:asciiTheme="minorHAnsi" w:cstheme="minorHAnsi"/>
          <w:b/>
          <w:sz w:val="33"/>
        </w:rPr>
        <w:t>Solution Overview</w:t>
      </w:r>
      <w:bookmarkEnd w:id="8"/>
    </w:p>
    <w:p w14:paraId="0D4AEF88" w14:textId="77777777" w:rsidR="00B52C2A" w:rsidRPr="00DB415E" w:rsidRDefault="00000000">
      <w:pPr>
        <w:spacing w:after="210"/>
        <w:rPr>
          <w:rFonts w:asciiTheme="minorHAnsi" w:cstheme="minorHAnsi"/>
        </w:rPr>
      </w:pPr>
      <w:r w:rsidRPr="00DB415E">
        <w:rPr>
          <w:rFonts w:asciiTheme="minorHAnsi" w:cstheme="minorHAnsi"/>
        </w:rPr>
        <w:t>ITU NovaNexus consolidates fragmented operations into a single, cloud-native platform capable of supporting 5,000+ concurrent users with 99.95% availability, sub-500ms response times, and zero-downtime deployments.</w:t>
      </w:r>
    </w:p>
    <w:p w14:paraId="0ED3F4FF" w14:textId="77777777" w:rsidR="00B52C2A" w:rsidRPr="00DB415E" w:rsidRDefault="00000000">
      <w:pPr>
        <w:spacing w:before="240" w:line="271" w:lineRule="auto"/>
        <w:rPr>
          <w:rFonts w:asciiTheme="minorHAnsi" w:cstheme="minorHAnsi"/>
        </w:rPr>
      </w:pPr>
      <w:bookmarkStart w:id="9" w:name="objectives"/>
      <w:r w:rsidRPr="00DB415E">
        <w:rPr>
          <w:rFonts w:asciiTheme="minorHAnsi" w:cstheme="minorHAnsi"/>
          <w:b/>
          <w:sz w:val="33"/>
        </w:rPr>
        <w:t>Objectives</w:t>
      </w:r>
      <w:bookmarkEnd w:id="9"/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2098"/>
        <w:gridCol w:w="3915"/>
      </w:tblGrid>
      <w:tr w:rsidR="00B52C2A" w:rsidRPr="00DB415E" w14:paraId="25EA2680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746AA423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Objective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A27DA30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Target</w:t>
            </w:r>
          </w:p>
        </w:tc>
      </w:tr>
      <w:tr w:rsidR="00B52C2A" w:rsidRPr="00DB415E" w14:paraId="7E85A858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2D3C5C8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  <w:b/>
              </w:rPr>
              <w:t>Scalability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15755DC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5,000+ concurrent users</w:t>
            </w:r>
          </w:p>
        </w:tc>
      </w:tr>
      <w:tr w:rsidR="00B52C2A" w:rsidRPr="00DB415E" w14:paraId="72BE6518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6898267C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  <w:b/>
              </w:rPr>
              <w:t>Performance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0096041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Sub-500ms p95 response</w:t>
            </w:r>
          </w:p>
        </w:tc>
      </w:tr>
      <w:tr w:rsidR="00B52C2A" w:rsidRPr="00DB415E" w14:paraId="1DCE4F10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0D392E80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  <w:b/>
              </w:rPr>
              <w:t>Data Unification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5B9A3D0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100% real-time sync, &lt;100ms propagation</w:t>
            </w:r>
          </w:p>
        </w:tc>
      </w:tr>
      <w:tr w:rsidR="00B52C2A" w:rsidRPr="00DB415E" w14:paraId="5C83E419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0EBBCCE4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  <w:b/>
              </w:rPr>
              <w:t>User Experience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5B00385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eastAsia="Georgia" w:cstheme="minorHAnsi"/>
              </w:rPr>
              <w:t>4.5/5 satisfaction (↑from 2.8/5)</w:t>
            </w:r>
          </w:p>
        </w:tc>
      </w:tr>
      <w:tr w:rsidR="00B52C2A" w:rsidRPr="00DB415E" w14:paraId="52BC84C3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4AD28AAB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  <w:b/>
              </w:rPr>
              <w:t>CI/CD Automation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A1E9811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&lt;10 min zero-downtime deploy</w:t>
            </w:r>
          </w:p>
        </w:tc>
      </w:tr>
      <w:tr w:rsidR="00B52C2A" w:rsidRPr="00DB415E" w14:paraId="6525DD58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53E1CB6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  <w:b/>
              </w:rPr>
              <w:t>Security Compliance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AE02CDC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100% least-privilege access control</w:t>
            </w:r>
          </w:p>
        </w:tc>
      </w:tr>
    </w:tbl>
    <w:p w14:paraId="78A9689C" w14:textId="77777777" w:rsidR="00B52C2A" w:rsidRPr="00DB415E" w:rsidRDefault="00B52C2A">
      <w:pPr>
        <w:rPr>
          <w:rFonts w:asciiTheme="minorHAnsi" w:cstheme="minorHAnsi"/>
        </w:rPr>
      </w:pPr>
    </w:p>
    <w:p w14:paraId="161F1B3D" w14:textId="77777777" w:rsidR="00B52C2A" w:rsidRDefault="00000000">
      <w:pPr>
        <w:rPr>
          <w:rFonts w:asciiTheme="minorHAnsi" w:cstheme="minorHAnsi"/>
          <w:noProof/>
        </w:rPr>
      </w:pPr>
      <w:r>
        <w:rPr>
          <w:rFonts w:asciiTheme="minorHAnsi" w:cstheme="minorHAnsi"/>
          <w:noProof/>
        </w:rPr>
        <w:pict w14:anchorId="42E0677B">
          <v:rect id="_x0000_i1030" alt="" style="width:434.5pt;height:.05pt;mso-width-percent:0;mso-height-percent:0;mso-width-percent:0;mso-height-percent:0" o:hralign="center" o:hrstd="t" o:hr="t"/>
        </w:pict>
      </w:r>
    </w:p>
    <w:p w14:paraId="73305172" w14:textId="77777777" w:rsidR="00083AE4" w:rsidRPr="00DB415E" w:rsidRDefault="00083AE4">
      <w:pPr>
        <w:rPr>
          <w:rFonts w:asciiTheme="minorHAnsi" w:cstheme="minorHAnsi"/>
        </w:rPr>
      </w:pPr>
    </w:p>
    <w:p w14:paraId="4264C2A9" w14:textId="77777777" w:rsidR="00B52C2A" w:rsidRPr="00DB415E" w:rsidRDefault="00000000">
      <w:pPr>
        <w:spacing w:before="240" w:line="271" w:lineRule="auto"/>
        <w:rPr>
          <w:rFonts w:asciiTheme="minorHAnsi" w:cstheme="minorHAnsi"/>
        </w:rPr>
      </w:pPr>
      <w:bookmarkStart w:id="10" w:name="aws_architecture_design"/>
      <w:r w:rsidRPr="00DB415E">
        <w:rPr>
          <w:rFonts w:asciiTheme="minorHAnsi" w:cstheme="minorHAnsi"/>
          <w:b/>
          <w:sz w:val="42"/>
        </w:rPr>
        <w:lastRenderedPageBreak/>
        <w:t>AWS Architecture Design</w:t>
      </w:r>
      <w:bookmarkEnd w:id="10"/>
    </w:p>
    <w:p w14:paraId="2E8C9C85" w14:textId="77777777" w:rsidR="00B52C2A" w:rsidRPr="00DB415E" w:rsidRDefault="00000000">
      <w:pPr>
        <w:spacing w:before="240" w:line="271" w:lineRule="auto"/>
        <w:rPr>
          <w:rFonts w:asciiTheme="minorHAnsi" w:cstheme="minorHAnsi"/>
        </w:rPr>
      </w:pPr>
      <w:bookmarkStart w:id="11" w:name="bm_2_1_architecture_overview"/>
      <w:r w:rsidRPr="00DB415E">
        <w:rPr>
          <w:rFonts w:asciiTheme="minorHAnsi" w:cstheme="minorHAnsi"/>
          <w:b/>
          <w:sz w:val="33"/>
        </w:rPr>
        <w:t>2.1 Architecture Overview</w:t>
      </w:r>
      <w:bookmarkEnd w:id="11"/>
    </w:p>
    <w:p w14:paraId="635D6CF6" w14:textId="77777777" w:rsidR="00B52C2A" w:rsidRPr="00DB415E" w:rsidRDefault="00000000">
      <w:pPr>
        <w:spacing w:after="210"/>
        <w:rPr>
          <w:rFonts w:asciiTheme="minorHAnsi" w:cstheme="minorHAnsi"/>
        </w:rPr>
      </w:pPr>
      <w:r w:rsidRPr="00DB415E">
        <w:rPr>
          <w:rFonts w:asciiTheme="minorHAnsi" w:cstheme="minorHAnsi"/>
          <w:b/>
        </w:rPr>
        <w:t>[Figure 1: AWS Architecture Diagram (ECS Fargate Microservices)]</w:t>
      </w:r>
    </w:p>
    <w:p w14:paraId="706692C6" w14:textId="0D22C75D" w:rsidR="00B52C2A" w:rsidRPr="00DB415E" w:rsidRDefault="00DB415E">
      <w:pPr>
        <w:spacing w:after="210"/>
        <w:rPr>
          <w:rFonts w:asciiTheme="minorHAnsi" w:cstheme="minorHAnsi"/>
        </w:rPr>
      </w:pPr>
      <w:r w:rsidRPr="00C27AE0">
        <w:rPr>
          <w:noProof/>
        </w:rPr>
        <w:drawing>
          <wp:inline distT="0" distB="0" distL="0" distR="0" wp14:anchorId="0A46E067" wp14:editId="48B8F92A">
            <wp:extent cx="5518150" cy="3080967"/>
            <wp:effectExtent l="0" t="0" r="6350" b="5715"/>
            <wp:docPr id="1219531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3080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415E">
        <w:rPr>
          <w:rFonts w:asciiTheme="minorHAnsi" w:cstheme="minorHAnsi"/>
        </w:rPr>
        <w:t>The architecture follows a three-tier design:</w:t>
      </w:r>
    </w:p>
    <w:p w14:paraId="2A19ACEB" w14:textId="77777777" w:rsidR="00B52C2A" w:rsidRPr="00DB415E" w:rsidRDefault="00000000">
      <w:pPr>
        <w:spacing w:after="210"/>
        <w:rPr>
          <w:rFonts w:asciiTheme="minorHAnsi" w:cstheme="minorHAnsi"/>
        </w:rPr>
      </w:pPr>
      <w:r w:rsidRPr="00DB415E">
        <w:rPr>
          <w:rFonts w:asciiTheme="minorHAnsi" w:cstheme="minorHAnsi"/>
          <w:b/>
        </w:rPr>
        <w:t>Tier 1 — Ingress:</w:t>
      </w:r>
      <w:r w:rsidRPr="00DB415E">
        <w:rPr>
          <w:rFonts w:asciiTheme="minorHAnsi" w:cstheme="minorHAnsi"/>
        </w:rPr>
        <w:t xml:space="preserve"> Internet Gateway routes public traffic to Application Load Balancer (ALB) deployed across two Availability Zones (us-east-1a, us-east-1b).</w:t>
      </w:r>
    </w:p>
    <w:p w14:paraId="360B77EE" w14:textId="77777777" w:rsidR="00B52C2A" w:rsidRPr="00DB415E" w:rsidRDefault="00000000">
      <w:pPr>
        <w:spacing w:after="210"/>
        <w:rPr>
          <w:rFonts w:asciiTheme="minorHAnsi" w:cstheme="minorHAnsi"/>
        </w:rPr>
      </w:pPr>
      <w:r w:rsidRPr="00DB415E">
        <w:rPr>
          <w:rFonts w:asciiTheme="minorHAnsi" w:cstheme="minorHAnsi"/>
          <w:b/>
        </w:rPr>
        <w:t>Tier 2 — Compute:</w:t>
      </w:r>
      <w:r w:rsidRPr="00DB415E">
        <w:rPr>
          <w:rFonts w:asciiTheme="minorHAnsi" w:cstheme="minorHAnsi"/>
        </w:rPr>
        <w:t xml:space="preserve"> ALB routes via path-based rules:</w:t>
      </w:r>
    </w:p>
    <w:p w14:paraId="7104C704" w14:textId="77777777" w:rsidR="00B52C2A" w:rsidRPr="00DB415E" w:rsidRDefault="00000000">
      <w:pPr>
        <w:numPr>
          <w:ilvl w:val="0"/>
          <w:numId w:val="4"/>
        </w:numPr>
        <w:rPr>
          <w:rFonts w:asciiTheme="minorHAnsi" w:cstheme="minorHAnsi"/>
        </w:rPr>
      </w:pPr>
      <w:r w:rsidRPr="00DB415E">
        <w:rPr>
          <w:rStyle w:val="VerbatimChar"/>
          <w:rFonts w:asciiTheme="minorHAnsi" w:hAnsiTheme="minorHAnsi" w:cstheme="minorHAnsi"/>
          <w:shd w:val="clear" w:color="auto" w:fill="F8F8FA"/>
        </w:rPr>
        <w:t>/users/*</w:t>
      </w:r>
      <w:r w:rsidRPr="00DB415E">
        <w:rPr>
          <w:rFonts w:asciiTheme="minorHAnsi" w:eastAsia="Georgia" w:cstheme="minorHAnsi"/>
        </w:rPr>
        <w:t xml:space="preserve"> → tg-ums-user → User Management Service</w:t>
      </w:r>
    </w:p>
    <w:p w14:paraId="5F53D153" w14:textId="77777777" w:rsidR="00B52C2A" w:rsidRPr="00DB415E" w:rsidRDefault="00000000">
      <w:pPr>
        <w:numPr>
          <w:ilvl w:val="0"/>
          <w:numId w:val="4"/>
        </w:numPr>
        <w:rPr>
          <w:rFonts w:asciiTheme="minorHAnsi" w:cstheme="minorHAnsi"/>
        </w:rPr>
      </w:pPr>
      <w:r w:rsidRPr="00DB415E">
        <w:rPr>
          <w:rStyle w:val="VerbatimChar"/>
          <w:rFonts w:asciiTheme="minorHAnsi" w:hAnsiTheme="minorHAnsi" w:cstheme="minorHAnsi"/>
          <w:shd w:val="clear" w:color="auto" w:fill="F8F8FA"/>
        </w:rPr>
        <w:t>/courses/*</w:t>
      </w:r>
      <w:r w:rsidRPr="00DB415E">
        <w:rPr>
          <w:rFonts w:asciiTheme="minorHAnsi" w:eastAsia="Georgia" w:cstheme="minorHAnsi"/>
        </w:rPr>
        <w:t xml:space="preserve"> → tg-ums-course → Course Enrollment Service</w:t>
      </w:r>
    </w:p>
    <w:p w14:paraId="2D923425" w14:textId="77777777" w:rsidR="00B52C2A" w:rsidRPr="00DB415E" w:rsidRDefault="00000000">
      <w:pPr>
        <w:numPr>
          <w:ilvl w:val="0"/>
          <w:numId w:val="4"/>
        </w:numPr>
        <w:rPr>
          <w:rFonts w:asciiTheme="minorHAnsi" w:cstheme="minorHAnsi"/>
        </w:rPr>
      </w:pPr>
      <w:r w:rsidRPr="00DB415E">
        <w:rPr>
          <w:rStyle w:val="VerbatimChar"/>
          <w:rFonts w:asciiTheme="minorHAnsi" w:hAnsiTheme="minorHAnsi" w:cstheme="minorHAnsi"/>
          <w:shd w:val="clear" w:color="auto" w:fill="F8F8FA"/>
        </w:rPr>
        <w:t>/academics/*</w:t>
      </w:r>
      <w:r w:rsidRPr="00DB415E">
        <w:rPr>
          <w:rFonts w:asciiTheme="minorHAnsi" w:eastAsia="Georgia" w:cstheme="minorHAnsi"/>
        </w:rPr>
        <w:t xml:space="preserve"> → tg-ums-academic → Academic Messaging Service</w:t>
      </w:r>
    </w:p>
    <w:p w14:paraId="5CE744DC" w14:textId="77777777" w:rsidR="00B52C2A" w:rsidRPr="00DB415E" w:rsidRDefault="00000000">
      <w:pPr>
        <w:spacing w:after="210"/>
        <w:rPr>
          <w:rFonts w:asciiTheme="minorHAnsi" w:cstheme="minorHAnsi"/>
        </w:rPr>
      </w:pPr>
      <w:r w:rsidRPr="00DB415E">
        <w:rPr>
          <w:rFonts w:asciiTheme="minorHAnsi" w:eastAsia="Georgia" w:cstheme="minorHAnsi"/>
        </w:rPr>
        <w:t>Each service runs 2–10 Fargate tasks with two containers:</w:t>
      </w:r>
    </w:p>
    <w:p w14:paraId="2F498876" w14:textId="77777777" w:rsidR="00B52C2A" w:rsidRPr="00DB415E" w:rsidRDefault="00000000">
      <w:pPr>
        <w:numPr>
          <w:ilvl w:val="0"/>
          <w:numId w:val="5"/>
        </w:numPr>
        <w:rPr>
          <w:rFonts w:asciiTheme="minorHAnsi" w:cstheme="minorHAnsi"/>
        </w:rPr>
      </w:pPr>
      <w:r w:rsidRPr="00DB415E">
        <w:rPr>
          <w:rFonts w:asciiTheme="minorHAnsi" w:cstheme="minorHAnsi"/>
        </w:rPr>
        <w:t>Nginx (port 80): Reverse proxy</w:t>
      </w:r>
    </w:p>
    <w:p w14:paraId="3304D6DB" w14:textId="77777777" w:rsidR="00B52C2A" w:rsidRPr="00DB415E" w:rsidRDefault="00000000">
      <w:pPr>
        <w:numPr>
          <w:ilvl w:val="0"/>
          <w:numId w:val="5"/>
        </w:numPr>
        <w:rPr>
          <w:rFonts w:asciiTheme="minorHAnsi" w:cstheme="minorHAnsi"/>
        </w:rPr>
      </w:pPr>
      <w:r w:rsidRPr="00DB415E">
        <w:rPr>
          <w:rFonts w:asciiTheme="minorHAnsi" w:cstheme="minorHAnsi"/>
        </w:rPr>
        <w:t>PHP-Apache (port 8080): Application server</w:t>
      </w:r>
    </w:p>
    <w:p w14:paraId="5BB36E0B" w14:textId="77777777" w:rsidR="00B52C2A" w:rsidRPr="00DB415E" w:rsidRDefault="00000000">
      <w:pPr>
        <w:spacing w:after="210"/>
        <w:rPr>
          <w:rFonts w:asciiTheme="minorHAnsi" w:cstheme="minorHAnsi"/>
        </w:rPr>
      </w:pPr>
      <w:r w:rsidRPr="00DB415E">
        <w:rPr>
          <w:rFonts w:asciiTheme="minorHAnsi" w:cstheme="minorHAnsi"/>
          <w:b/>
        </w:rPr>
        <w:t>Tier 3 — Data:</w:t>
      </w:r>
      <w:r w:rsidRPr="00DB415E">
        <w:rPr>
          <w:rFonts w:asciiTheme="minorHAnsi" w:cstheme="minorHAnsi"/>
        </w:rPr>
        <w:t xml:space="preserve"> RDS MySQL (Multi-AZ), ElastiCache Redis, Secrets Manager, VPC Endpoints.</w:t>
      </w:r>
    </w:p>
    <w:p w14:paraId="26313E30" w14:textId="77777777" w:rsidR="00DB415E" w:rsidRDefault="00DB415E">
      <w:pPr>
        <w:spacing w:before="240" w:line="271" w:lineRule="auto"/>
        <w:rPr>
          <w:rFonts w:asciiTheme="minorHAnsi" w:cstheme="minorHAnsi"/>
          <w:b/>
          <w:sz w:val="33"/>
        </w:rPr>
      </w:pPr>
      <w:bookmarkStart w:id="12" w:name="bm_2_2_aws_services_used"/>
    </w:p>
    <w:p w14:paraId="01D64079" w14:textId="77777777" w:rsidR="00DB415E" w:rsidRDefault="00DB415E">
      <w:pPr>
        <w:spacing w:before="240" w:line="271" w:lineRule="auto"/>
        <w:rPr>
          <w:rFonts w:asciiTheme="minorHAnsi" w:cstheme="minorHAnsi"/>
          <w:b/>
          <w:sz w:val="33"/>
        </w:rPr>
      </w:pPr>
    </w:p>
    <w:p w14:paraId="66E2DAF2" w14:textId="77777777" w:rsidR="00DB415E" w:rsidRDefault="00DB415E">
      <w:pPr>
        <w:spacing w:before="240" w:line="271" w:lineRule="auto"/>
        <w:rPr>
          <w:rFonts w:asciiTheme="minorHAnsi" w:cstheme="minorHAnsi"/>
          <w:b/>
          <w:sz w:val="33"/>
        </w:rPr>
      </w:pPr>
    </w:p>
    <w:p w14:paraId="32696DBD" w14:textId="77777777" w:rsidR="00DB415E" w:rsidRDefault="00DB415E">
      <w:pPr>
        <w:spacing w:before="240" w:line="271" w:lineRule="auto"/>
        <w:rPr>
          <w:rFonts w:asciiTheme="minorHAnsi" w:cstheme="minorHAnsi"/>
          <w:b/>
          <w:sz w:val="33"/>
        </w:rPr>
      </w:pPr>
    </w:p>
    <w:p w14:paraId="52277952" w14:textId="77777777" w:rsidR="00DB415E" w:rsidRDefault="00DB415E">
      <w:pPr>
        <w:spacing w:before="240" w:line="271" w:lineRule="auto"/>
        <w:rPr>
          <w:rFonts w:asciiTheme="minorHAnsi" w:cstheme="minorHAnsi"/>
          <w:b/>
          <w:sz w:val="33"/>
        </w:rPr>
      </w:pPr>
    </w:p>
    <w:p w14:paraId="0D9177B6" w14:textId="11A3C0C8" w:rsidR="00B52C2A" w:rsidRPr="00DB415E" w:rsidRDefault="00000000">
      <w:pPr>
        <w:spacing w:before="240" w:line="271" w:lineRule="auto"/>
        <w:rPr>
          <w:rFonts w:asciiTheme="minorHAnsi" w:cstheme="minorHAnsi"/>
        </w:rPr>
      </w:pPr>
      <w:r w:rsidRPr="00DB415E">
        <w:rPr>
          <w:rFonts w:asciiTheme="minorHAnsi" w:cstheme="minorHAnsi"/>
          <w:b/>
          <w:sz w:val="33"/>
        </w:rPr>
        <w:t>2.2 AWS Services Used</w:t>
      </w:r>
      <w:bookmarkEnd w:id="12"/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1602"/>
        <w:gridCol w:w="2320"/>
        <w:gridCol w:w="2975"/>
        <w:gridCol w:w="1787"/>
      </w:tblGrid>
      <w:tr w:rsidR="00B52C2A" w:rsidRPr="00DB415E" w14:paraId="3EFFBCC9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0AA412F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Service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E93672A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Purpose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7E98DDA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Configuration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5F3A4A3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Security</w:t>
            </w:r>
          </w:p>
        </w:tc>
      </w:tr>
      <w:tr w:rsidR="00B52C2A" w:rsidRPr="00DB415E" w14:paraId="3380DCA8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73FA2E01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  <w:b/>
              </w:rPr>
              <w:t>ECS Fargate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FC3C509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Serverless container orchestration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46AE107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eastAsia="Georgia" w:cstheme="minorHAnsi"/>
              </w:rPr>
              <w:t>awsvpc mode, 2–10 tasks, private subnets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347C5ED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No EC2 management</w:t>
            </w:r>
          </w:p>
        </w:tc>
      </w:tr>
      <w:tr w:rsidR="00B52C2A" w:rsidRPr="00DB415E" w14:paraId="7F200DE8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719DDE6A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  <w:b/>
              </w:rPr>
              <w:t>ALB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06A69FD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Path-based traffic routing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D70F4E4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Public subnets, HTTP/HTTPS listeners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16F8A79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Distributes load</w:t>
            </w:r>
          </w:p>
        </w:tc>
      </w:tr>
      <w:tr w:rsidR="00B52C2A" w:rsidRPr="00DB415E" w14:paraId="428A931B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0BC28834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  <w:b/>
              </w:rPr>
              <w:t>RDS MySQL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0EFDD60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Central database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D0C8557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Multi-AZ, t3.micro, encrypted at rest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4642FCC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High availability</w:t>
            </w:r>
          </w:p>
        </w:tc>
      </w:tr>
      <w:tr w:rsidR="00B52C2A" w:rsidRPr="00DB415E" w14:paraId="3C6C3DCD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593A3F29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  <w:b/>
              </w:rPr>
              <w:t>ElastiCache Redis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A95E542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Session caching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388D4E4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On-demand, private subnet, &lt;10ms latency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35C0658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Stateless scaling</w:t>
            </w:r>
          </w:p>
        </w:tc>
      </w:tr>
      <w:tr w:rsidR="00B52C2A" w:rsidRPr="00DB415E" w14:paraId="642E8C28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1F8BC787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  <w:b/>
              </w:rPr>
              <w:t>ECR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07248A7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Private container registry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B5A1ADD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VPC endpoint access, no public images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AC57536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Cost-optimized</w:t>
            </w:r>
          </w:p>
        </w:tc>
      </w:tr>
      <w:tr w:rsidR="00B52C2A" w:rsidRPr="00DB415E" w14:paraId="39F37C3B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68C3B7D1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  <w:b/>
              </w:rPr>
              <w:t>CloudWatch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76FAC3C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Logs, metrics, alarms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22F556F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Log groups per service, custom dashboard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CED62C8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Real-time monitoring</w:t>
            </w:r>
          </w:p>
        </w:tc>
      </w:tr>
      <w:tr w:rsidR="00B52C2A" w:rsidRPr="00DB415E" w14:paraId="2F3D442C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4CF1BAB9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  <w:b/>
              </w:rPr>
              <w:t>Secrets Manager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0953C7F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Credential management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83EC68E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RDS password, API keys, rotated quarterly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B53F727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Never hardcoded</w:t>
            </w:r>
          </w:p>
        </w:tc>
      </w:tr>
      <w:tr w:rsidR="00B52C2A" w:rsidRPr="00DB415E" w14:paraId="2CEEE7D9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5C6D1DE1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  <w:b/>
              </w:rPr>
              <w:t>GitHub Actions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1202F08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CI/CD automation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AB92E22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OIDC assume role, no long-lived keys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D2B9B3B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Rapid secure deploys</w:t>
            </w:r>
          </w:p>
        </w:tc>
      </w:tr>
      <w:tr w:rsidR="00B52C2A" w:rsidRPr="00DB415E" w14:paraId="3E2D6A4F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64413943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  <w:b/>
              </w:rPr>
              <w:t>VPC Endpoints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53E997B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Private AWS service access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D92CADE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ECR, CloudWatch, Secrets Manager via PrivateLink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37D6F8E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Eliminates NAT cost</w:t>
            </w:r>
          </w:p>
        </w:tc>
      </w:tr>
    </w:tbl>
    <w:p w14:paraId="6F543CBA" w14:textId="77777777" w:rsidR="00B52C2A" w:rsidRPr="00DB415E" w:rsidRDefault="00B52C2A">
      <w:pPr>
        <w:rPr>
          <w:rFonts w:asciiTheme="minorHAnsi" w:cstheme="minorHAnsi"/>
        </w:rPr>
      </w:pPr>
    </w:p>
    <w:p w14:paraId="0DAA9838" w14:textId="77777777" w:rsidR="00B52C2A" w:rsidRDefault="00000000">
      <w:pPr>
        <w:rPr>
          <w:rFonts w:asciiTheme="minorHAnsi" w:cstheme="minorHAnsi"/>
          <w:noProof/>
        </w:rPr>
      </w:pPr>
      <w:r>
        <w:rPr>
          <w:rFonts w:asciiTheme="minorHAnsi" w:cstheme="minorHAnsi"/>
          <w:noProof/>
        </w:rPr>
        <w:pict w14:anchorId="35EEAA15">
          <v:rect id="_x0000_i1031" alt="" style="width:434.5pt;height:.05pt;mso-width-percent:0;mso-height-percent:0;mso-width-percent:0;mso-height-percent:0" o:hralign="center" o:hrstd="t" o:hr="t"/>
        </w:pict>
      </w:r>
    </w:p>
    <w:p w14:paraId="39EB9602" w14:textId="77777777" w:rsidR="00083AE4" w:rsidRDefault="00083AE4">
      <w:pPr>
        <w:rPr>
          <w:rFonts w:asciiTheme="minorHAnsi" w:cstheme="minorHAnsi"/>
          <w:noProof/>
        </w:rPr>
      </w:pPr>
    </w:p>
    <w:p w14:paraId="7372CCEA" w14:textId="77777777" w:rsidR="00083AE4" w:rsidRPr="00DB415E" w:rsidRDefault="00083AE4">
      <w:pPr>
        <w:rPr>
          <w:rFonts w:asciiTheme="minorHAnsi" w:cstheme="minorHAnsi"/>
        </w:rPr>
      </w:pPr>
    </w:p>
    <w:p w14:paraId="649E5E81" w14:textId="77777777" w:rsidR="00B52C2A" w:rsidRPr="00DB415E" w:rsidRDefault="00000000">
      <w:pPr>
        <w:spacing w:before="240" w:line="271" w:lineRule="auto"/>
        <w:rPr>
          <w:rFonts w:asciiTheme="minorHAnsi" w:cstheme="minorHAnsi"/>
        </w:rPr>
      </w:pPr>
      <w:bookmarkStart w:id="13" w:name="infrastructure_implementation"/>
      <w:r w:rsidRPr="00DB415E">
        <w:rPr>
          <w:rFonts w:asciiTheme="minorHAnsi" w:cstheme="minorHAnsi"/>
          <w:b/>
          <w:sz w:val="42"/>
        </w:rPr>
        <w:t>Infrastructure Implementation</w:t>
      </w:r>
      <w:bookmarkEnd w:id="13"/>
    </w:p>
    <w:p w14:paraId="2A9C639D" w14:textId="77777777" w:rsidR="00B52C2A" w:rsidRPr="00DB415E" w:rsidRDefault="00000000">
      <w:pPr>
        <w:spacing w:before="240" w:line="271" w:lineRule="auto"/>
        <w:rPr>
          <w:rFonts w:asciiTheme="minorHAnsi" w:cstheme="minorHAnsi"/>
        </w:rPr>
      </w:pPr>
      <w:bookmarkStart w:id="14" w:name="bm_3_1_vpc_networking"/>
      <w:r w:rsidRPr="00DB415E">
        <w:rPr>
          <w:rFonts w:asciiTheme="minorHAnsi" w:cstheme="minorHAnsi"/>
          <w:b/>
          <w:sz w:val="33"/>
        </w:rPr>
        <w:t>3.1 VPC &amp; Networking</w:t>
      </w:r>
      <w:bookmarkEnd w:id="14"/>
    </w:p>
    <w:p w14:paraId="4CA65553" w14:textId="77777777" w:rsidR="00B52C2A" w:rsidRPr="00DB415E" w:rsidRDefault="00000000">
      <w:pPr>
        <w:spacing w:after="210"/>
        <w:rPr>
          <w:rFonts w:asciiTheme="minorHAnsi" w:cstheme="minorHAnsi"/>
        </w:rPr>
      </w:pPr>
      <w:r w:rsidRPr="00DB415E">
        <w:rPr>
          <w:rFonts w:asciiTheme="minorHAnsi" w:cstheme="minorHAnsi"/>
          <w:b/>
        </w:rPr>
        <w:t>[Figure 2: VPC Network Topology (Public/Private Subnets, Two AZs)]</w:t>
      </w:r>
    </w:p>
    <w:p w14:paraId="1E15DB78" w14:textId="210113AB" w:rsidR="00B52C2A" w:rsidRPr="00DB415E" w:rsidRDefault="00DB415E">
      <w:pPr>
        <w:spacing w:after="210"/>
        <w:rPr>
          <w:rFonts w:asciiTheme="minorHAnsi" w:cstheme="minorHAnsi"/>
        </w:rPr>
      </w:pPr>
      <w:r>
        <w:rPr>
          <w:noProof/>
        </w:rPr>
        <w:lastRenderedPageBreak/>
        <w:drawing>
          <wp:inline distT="0" distB="0" distL="0" distR="0" wp14:anchorId="415C3BCC" wp14:editId="6B0BEB34">
            <wp:extent cx="5518150" cy="3099603"/>
            <wp:effectExtent l="0" t="0" r="6350" b="5715"/>
            <wp:docPr id="1139125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125554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09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415E">
        <w:rPr>
          <w:rFonts w:asciiTheme="minorHAnsi" w:cstheme="minorHAnsi"/>
        </w:rPr>
        <w:t>VPC CIDR: 10.0.0.0/16 across two AZs</w:t>
      </w:r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1209"/>
        <w:gridCol w:w="1218"/>
        <w:gridCol w:w="1414"/>
        <w:gridCol w:w="923"/>
        <w:gridCol w:w="1117"/>
      </w:tblGrid>
      <w:tr w:rsidR="00B52C2A" w:rsidRPr="00DB415E" w14:paraId="6D59630B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47914C15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Subnet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C209207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AZ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88EEC8F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CIDR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E1617DF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Type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09E8B78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Purpose</w:t>
            </w:r>
          </w:p>
        </w:tc>
      </w:tr>
      <w:tr w:rsidR="00B52C2A" w:rsidRPr="00DB415E" w14:paraId="0740ACBA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19397EC8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public-1a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DC173C8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us-east-1a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183912E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10.0.1.0/24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F655D29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Public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EB3EAB9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ALB</w:t>
            </w:r>
          </w:p>
        </w:tc>
      </w:tr>
      <w:tr w:rsidR="00B52C2A" w:rsidRPr="00DB415E" w14:paraId="0F7ACA23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572F163D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public-1b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475049E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us-east-1b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83EEECC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10.0.2.0/24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15BFA4E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Public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09E2EEB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ALB</w:t>
            </w:r>
          </w:p>
        </w:tc>
      </w:tr>
      <w:tr w:rsidR="00B52C2A" w:rsidRPr="00DB415E" w14:paraId="004DEF6F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74A95AB5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private-1a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009C239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us-east-1a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16CD0E9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10.0.10.0/24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6974A12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Private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5015CB1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ECS tasks</w:t>
            </w:r>
          </w:p>
        </w:tc>
      </w:tr>
      <w:tr w:rsidR="00B52C2A" w:rsidRPr="00DB415E" w14:paraId="1466E772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48E735D6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private-1b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9093BA4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us-east-1b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241F632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10.0.20.0/24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78E9A0E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Private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4B8E647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ECS tasks</w:t>
            </w:r>
          </w:p>
        </w:tc>
      </w:tr>
    </w:tbl>
    <w:p w14:paraId="4AC9B5FD" w14:textId="77777777" w:rsidR="00B52C2A" w:rsidRPr="00DB415E" w:rsidRDefault="00B52C2A">
      <w:pPr>
        <w:rPr>
          <w:rFonts w:asciiTheme="minorHAnsi" w:cstheme="minorHAnsi"/>
        </w:rPr>
      </w:pPr>
    </w:p>
    <w:p w14:paraId="37577FE1" w14:textId="77777777" w:rsidR="00B52C2A" w:rsidRDefault="00000000">
      <w:pPr>
        <w:spacing w:after="210"/>
        <w:rPr>
          <w:rFonts w:asciiTheme="minorHAnsi" w:eastAsia="Georgia" w:cstheme="minorHAnsi"/>
        </w:rPr>
      </w:pPr>
      <w:r w:rsidRPr="00DB415E">
        <w:rPr>
          <w:rFonts w:asciiTheme="minorHAnsi" w:cstheme="minorHAnsi"/>
          <w:b/>
        </w:rPr>
        <w:t>Why Two AZs:</w:t>
      </w:r>
      <w:r w:rsidRPr="00DB415E">
        <w:rPr>
          <w:rFonts w:asciiTheme="minorHAnsi" w:eastAsia="Georgia" w:cstheme="minorHAnsi"/>
        </w:rPr>
        <w:t xml:space="preserve"> Ensures high availability; if us-east-1a fails, traffic fails over to us-east-1b with no interruption (RTO ≤ 60 sec).</w:t>
      </w:r>
    </w:p>
    <w:p w14:paraId="791A8B7D" w14:textId="77777777" w:rsidR="00083AE4" w:rsidRDefault="00083AE4">
      <w:pPr>
        <w:spacing w:after="210"/>
        <w:rPr>
          <w:rFonts w:asciiTheme="minorHAnsi" w:eastAsia="Georgia" w:cstheme="minorHAnsi"/>
        </w:rPr>
      </w:pPr>
    </w:p>
    <w:p w14:paraId="79F34A0C" w14:textId="77777777" w:rsidR="00083AE4" w:rsidRDefault="00083AE4">
      <w:pPr>
        <w:spacing w:after="210"/>
        <w:rPr>
          <w:rFonts w:asciiTheme="minorHAnsi" w:eastAsia="Georgia" w:cstheme="minorHAnsi"/>
        </w:rPr>
      </w:pPr>
    </w:p>
    <w:p w14:paraId="10780367" w14:textId="77777777" w:rsidR="00083AE4" w:rsidRDefault="00083AE4">
      <w:pPr>
        <w:spacing w:after="210"/>
        <w:rPr>
          <w:rFonts w:asciiTheme="minorHAnsi" w:eastAsia="Georgia" w:cstheme="minorHAnsi"/>
        </w:rPr>
      </w:pPr>
    </w:p>
    <w:p w14:paraId="436B6F93" w14:textId="77777777" w:rsidR="00083AE4" w:rsidRDefault="00083AE4">
      <w:pPr>
        <w:spacing w:after="210"/>
        <w:rPr>
          <w:rFonts w:asciiTheme="minorHAnsi" w:eastAsia="Georgia" w:cstheme="minorHAnsi"/>
        </w:rPr>
      </w:pPr>
    </w:p>
    <w:p w14:paraId="20C14D6C" w14:textId="77777777" w:rsidR="00083AE4" w:rsidRDefault="00083AE4">
      <w:pPr>
        <w:spacing w:after="210"/>
        <w:rPr>
          <w:rFonts w:asciiTheme="minorHAnsi" w:eastAsia="Georgia" w:cstheme="minorHAnsi"/>
        </w:rPr>
      </w:pPr>
    </w:p>
    <w:p w14:paraId="6E46634C" w14:textId="77777777" w:rsidR="00083AE4" w:rsidRDefault="00083AE4">
      <w:pPr>
        <w:spacing w:after="210"/>
        <w:rPr>
          <w:rFonts w:asciiTheme="minorHAnsi" w:eastAsia="Georgia" w:cstheme="minorHAnsi"/>
        </w:rPr>
      </w:pPr>
    </w:p>
    <w:p w14:paraId="30262801" w14:textId="77777777" w:rsidR="00083AE4" w:rsidRDefault="00083AE4">
      <w:pPr>
        <w:spacing w:after="210"/>
        <w:rPr>
          <w:rFonts w:asciiTheme="minorHAnsi" w:eastAsia="Georgia" w:cstheme="minorHAnsi"/>
        </w:rPr>
      </w:pPr>
    </w:p>
    <w:p w14:paraId="27F509FB" w14:textId="77777777" w:rsidR="00083AE4" w:rsidRDefault="00083AE4">
      <w:pPr>
        <w:spacing w:after="210"/>
        <w:rPr>
          <w:rFonts w:asciiTheme="minorHAnsi" w:eastAsia="Georgia" w:cstheme="minorHAnsi"/>
        </w:rPr>
      </w:pPr>
    </w:p>
    <w:p w14:paraId="7ABFB113" w14:textId="77777777" w:rsidR="00083AE4" w:rsidRPr="00DB415E" w:rsidRDefault="00083AE4">
      <w:pPr>
        <w:spacing w:after="210"/>
        <w:rPr>
          <w:rFonts w:asciiTheme="minorHAnsi" w:cstheme="minorHAnsi"/>
        </w:rPr>
      </w:pPr>
    </w:p>
    <w:p w14:paraId="32D1B3D4" w14:textId="77777777" w:rsidR="00B52C2A" w:rsidRPr="00DB415E" w:rsidRDefault="00000000">
      <w:pPr>
        <w:spacing w:before="240" w:line="271" w:lineRule="auto"/>
        <w:rPr>
          <w:rFonts w:asciiTheme="minorHAnsi" w:cstheme="minorHAnsi"/>
        </w:rPr>
      </w:pPr>
      <w:bookmarkStart w:id="15" w:name="bm_3_2_security_groups"/>
      <w:r w:rsidRPr="00DB415E">
        <w:rPr>
          <w:rFonts w:asciiTheme="minorHAnsi" w:cstheme="minorHAnsi"/>
          <w:b/>
          <w:sz w:val="33"/>
        </w:rPr>
        <w:lastRenderedPageBreak/>
        <w:t>3.2 Security Groups</w:t>
      </w:r>
      <w:bookmarkEnd w:id="15"/>
    </w:p>
    <w:p w14:paraId="31ECA4BB" w14:textId="77777777" w:rsidR="00B52C2A" w:rsidRPr="00DB415E" w:rsidRDefault="00000000">
      <w:pPr>
        <w:spacing w:after="210"/>
        <w:rPr>
          <w:rFonts w:asciiTheme="minorHAnsi" w:cstheme="minorHAnsi"/>
        </w:rPr>
      </w:pPr>
      <w:r w:rsidRPr="00DB415E">
        <w:rPr>
          <w:rFonts w:asciiTheme="minorHAnsi" w:cstheme="minorHAnsi"/>
          <w:b/>
        </w:rPr>
        <w:t>[Figure 3: Security Groups Configuration (ALB, ECS, RDS, VPCE)]</w:t>
      </w:r>
    </w:p>
    <w:p w14:paraId="4C2348A2" w14:textId="77777777" w:rsidR="00DB415E" w:rsidRDefault="00DB415E" w:rsidP="00DB415E">
      <w:pPr>
        <w:numPr>
          <w:ilvl w:val="0"/>
          <w:numId w:val="20"/>
        </w:numPr>
        <w:spacing w:after="160" w:line="278" w:lineRule="auto"/>
      </w:pPr>
      <w:r w:rsidRPr="00C27AE0">
        <w:rPr>
          <w:i/>
          <w:iCs/>
        </w:rPr>
        <w:t>ALB SG</w:t>
      </w:r>
      <w:r w:rsidRPr="00C27AE0">
        <w:t> –</w:t>
      </w:r>
      <w:r w:rsidRPr="00C27AE0">
        <w:t xml:space="preserve"> Inbound HTTP/HTTPS from 0.0.0.0/0</w:t>
      </w:r>
    </w:p>
    <w:p w14:paraId="00A65CB3" w14:textId="77777777" w:rsidR="00DB415E" w:rsidRPr="00C27AE0" w:rsidRDefault="00DB415E" w:rsidP="00DB415E">
      <w:pPr>
        <w:spacing w:after="160" w:line="278" w:lineRule="auto"/>
        <w:ind w:left="720"/>
      </w:pPr>
      <w:r>
        <w:rPr>
          <w:noProof/>
        </w:rPr>
        <w:drawing>
          <wp:inline distT="0" distB="0" distL="0" distR="0" wp14:anchorId="771EA6D7" wp14:editId="6DF37423">
            <wp:extent cx="5731510" cy="3222625"/>
            <wp:effectExtent l="0" t="0" r="2540" b="0"/>
            <wp:docPr id="1281309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309312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EFD72" w14:textId="77777777" w:rsidR="00DB415E" w:rsidRDefault="00DB415E" w:rsidP="00DB415E">
      <w:pPr>
        <w:numPr>
          <w:ilvl w:val="0"/>
          <w:numId w:val="20"/>
        </w:numPr>
        <w:spacing w:after="160" w:line="278" w:lineRule="auto"/>
      </w:pPr>
      <w:r w:rsidRPr="00C27AE0">
        <w:rPr>
          <w:i/>
          <w:iCs/>
        </w:rPr>
        <w:t>ECS SG</w:t>
      </w:r>
      <w:r w:rsidRPr="00C27AE0">
        <w:t> –</w:t>
      </w:r>
      <w:r w:rsidRPr="00C27AE0">
        <w:t xml:space="preserve"> Inbound only from ALB SG</w:t>
      </w:r>
    </w:p>
    <w:p w14:paraId="508DBDA7" w14:textId="77777777" w:rsidR="00DB415E" w:rsidRPr="00C27AE0" w:rsidRDefault="00DB415E" w:rsidP="00DB415E">
      <w:pPr>
        <w:spacing w:after="160" w:line="278" w:lineRule="auto"/>
        <w:ind w:left="720"/>
      </w:pPr>
      <w:r>
        <w:rPr>
          <w:noProof/>
        </w:rPr>
        <w:drawing>
          <wp:inline distT="0" distB="0" distL="0" distR="0" wp14:anchorId="2FBB45D9" wp14:editId="3E73554C">
            <wp:extent cx="5731510" cy="3222625"/>
            <wp:effectExtent l="0" t="0" r="2540" b="0"/>
            <wp:docPr id="502456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5609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1A0B2" w14:textId="77777777" w:rsidR="00DB415E" w:rsidRDefault="00DB415E" w:rsidP="00DB415E">
      <w:pPr>
        <w:numPr>
          <w:ilvl w:val="0"/>
          <w:numId w:val="20"/>
        </w:numPr>
        <w:spacing w:after="160" w:line="278" w:lineRule="auto"/>
      </w:pPr>
      <w:r w:rsidRPr="00C27AE0">
        <w:rPr>
          <w:i/>
          <w:iCs/>
        </w:rPr>
        <w:t>RDS SG</w:t>
      </w:r>
      <w:r w:rsidRPr="00C27AE0">
        <w:t> –</w:t>
      </w:r>
      <w:r w:rsidRPr="00C27AE0">
        <w:t xml:space="preserve"> Inbound port 3306 only from ECS SG</w:t>
      </w:r>
    </w:p>
    <w:p w14:paraId="016EB9EA" w14:textId="77777777" w:rsidR="00DB415E" w:rsidRPr="00C27AE0" w:rsidRDefault="00DB415E" w:rsidP="00DB415E">
      <w:pPr>
        <w:spacing w:after="160" w:line="278" w:lineRule="auto"/>
        <w:ind w:left="720"/>
      </w:pPr>
      <w:r>
        <w:rPr>
          <w:noProof/>
        </w:rPr>
        <w:lastRenderedPageBreak/>
        <w:drawing>
          <wp:inline distT="0" distB="0" distL="0" distR="0" wp14:anchorId="699C18AD" wp14:editId="246B9D69">
            <wp:extent cx="5731510" cy="3222625"/>
            <wp:effectExtent l="0" t="0" r="2540" b="0"/>
            <wp:docPr id="726417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417031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F30B" w14:textId="0D56D28B" w:rsidR="00DB415E" w:rsidRPr="00C27AE0" w:rsidRDefault="00DB415E" w:rsidP="00DB415E">
      <w:pPr>
        <w:numPr>
          <w:ilvl w:val="0"/>
          <w:numId w:val="20"/>
        </w:numPr>
        <w:spacing w:after="160" w:line="278" w:lineRule="auto"/>
      </w:pPr>
      <w:r w:rsidRPr="00C27AE0">
        <w:rPr>
          <w:i/>
          <w:iCs/>
        </w:rPr>
        <w:t>VPCE-SG</w:t>
      </w:r>
      <w:r w:rsidRPr="00C27AE0">
        <w:t> –</w:t>
      </w:r>
      <w:r w:rsidRPr="00C27AE0">
        <w:t xml:space="preserve"> Inbound HTTPS (443) from ECS S</w:t>
      </w:r>
      <w:r>
        <w:rPr>
          <w:noProof/>
        </w:rPr>
        <w:drawing>
          <wp:inline distT="0" distB="0" distL="0" distR="0" wp14:anchorId="4F828296" wp14:editId="5CD88C3B">
            <wp:extent cx="5731510" cy="3219450"/>
            <wp:effectExtent l="0" t="0" r="2540" b="0"/>
            <wp:docPr id="3623447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344704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4076" w14:textId="77777777" w:rsidR="00B52C2A" w:rsidRPr="00DB415E" w:rsidRDefault="00000000">
      <w:pPr>
        <w:spacing w:after="210"/>
        <w:rPr>
          <w:rFonts w:asciiTheme="minorHAnsi" w:cstheme="minorHAnsi"/>
        </w:rPr>
      </w:pPr>
      <w:r w:rsidRPr="00DB415E">
        <w:rPr>
          <w:rFonts w:asciiTheme="minorHAnsi" w:cstheme="minorHAnsi"/>
          <w:b/>
        </w:rPr>
        <w:t>ALB Security Group:</w:t>
      </w:r>
    </w:p>
    <w:p w14:paraId="7767DDD5" w14:textId="77777777" w:rsidR="00B52C2A" w:rsidRPr="00DB415E" w:rsidRDefault="00000000">
      <w:pPr>
        <w:numPr>
          <w:ilvl w:val="0"/>
          <w:numId w:val="6"/>
        </w:numPr>
        <w:rPr>
          <w:rFonts w:asciiTheme="minorHAnsi" w:cstheme="minorHAnsi"/>
        </w:rPr>
      </w:pPr>
      <w:r w:rsidRPr="00DB415E">
        <w:rPr>
          <w:rFonts w:asciiTheme="minorHAnsi" w:cstheme="minorHAnsi"/>
        </w:rPr>
        <w:t>Inbound: HTTP (80), HTTPS (443) from 0.0.0.0/0</w:t>
      </w:r>
    </w:p>
    <w:p w14:paraId="66B634F4" w14:textId="77777777" w:rsidR="00B52C2A" w:rsidRPr="00DB415E" w:rsidRDefault="00000000">
      <w:pPr>
        <w:numPr>
          <w:ilvl w:val="0"/>
          <w:numId w:val="6"/>
        </w:numPr>
        <w:rPr>
          <w:rFonts w:asciiTheme="minorHAnsi" w:cstheme="minorHAnsi"/>
        </w:rPr>
      </w:pPr>
      <w:r w:rsidRPr="00DB415E">
        <w:rPr>
          <w:rFonts w:asciiTheme="minorHAnsi" w:cstheme="minorHAnsi"/>
        </w:rPr>
        <w:t>Outbound: All to ECS-SG</w:t>
      </w:r>
    </w:p>
    <w:p w14:paraId="771A6927" w14:textId="77777777" w:rsidR="00B52C2A" w:rsidRPr="00DB415E" w:rsidRDefault="00000000">
      <w:pPr>
        <w:spacing w:after="210"/>
        <w:rPr>
          <w:rFonts w:asciiTheme="minorHAnsi" w:cstheme="minorHAnsi"/>
        </w:rPr>
      </w:pPr>
      <w:r w:rsidRPr="00DB415E">
        <w:rPr>
          <w:rFonts w:asciiTheme="minorHAnsi" w:cstheme="minorHAnsi"/>
          <w:b/>
        </w:rPr>
        <w:t>ECS Security Group:</w:t>
      </w:r>
    </w:p>
    <w:p w14:paraId="4B40E851" w14:textId="77777777" w:rsidR="00B52C2A" w:rsidRPr="00DB415E" w:rsidRDefault="00000000">
      <w:pPr>
        <w:numPr>
          <w:ilvl w:val="0"/>
          <w:numId w:val="7"/>
        </w:numPr>
        <w:rPr>
          <w:rFonts w:asciiTheme="minorHAnsi" w:cstheme="minorHAnsi"/>
        </w:rPr>
      </w:pPr>
      <w:r w:rsidRPr="00DB415E">
        <w:rPr>
          <w:rFonts w:asciiTheme="minorHAnsi" w:cstheme="minorHAnsi"/>
        </w:rPr>
        <w:t>Inbound: HTTP (80) from ALB-SG only</w:t>
      </w:r>
    </w:p>
    <w:p w14:paraId="141D3BAD" w14:textId="77777777" w:rsidR="00B52C2A" w:rsidRPr="00DB415E" w:rsidRDefault="00000000">
      <w:pPr>
        <w:numPr>
          <w:ilvl w:val="0"/>
          <w:numId w:val="7"/>
        </w:numPr>
        <w:rPr>
          <w:rFonts w:asciiTheme="minorHAnsi" w:cstheme="minorHAnsi"/>
        </w:rPr>
      </w:pPr>
      <w:r w:rsidRPr="00DB415E">
        <w:rPr>
          <w:rFonts w:asciiTheme="minorHAnsi" w:cstheme="minorHAnsi"/>
        </w:rPr>
        <w:lastRenderedPageBreak/>
        <w:t>Outbound: HTTPS (443) to VPC endpoints, TCP (3306) to RDS, TCP (6379) to Redis</w:t>
      </w:r>
    </w:p>
    <w:p w14:paraId="408723EE" w14:textId="77777777" w:rsidR="00B52C2A" w:rsidRPr="00DB415E" w:rsidRDefault="00000000">
      <w:pPr>
        <w:spacing w:after="210"/>
        <w:rPr>
          <w:rFonts w:asciiTheme="minorHAnsi" w:cstheme="minorHAnsi"/>
        </w:rPr>
      </w:pPr>
      <w:r w:rsidRPr="00DB415E">
        <w:rPr>
          <w:rFonts w:asciiTheme="minorHAnsi" w:cstheme="minorHAnsi"/>
          <w:b/>
        </w:rPr>
        <w:t>RDS Security Group:</w:t>
      </w:r>
    </w:p>
    <w:p w14:paraId="1B7A3143" w14:textId="77777777" w:rsidR="00B52C2A" w:rsidRPr="00DB415E" w:rsidRDefault="00000000">
      <w:pPr>
        <w:numPr>
          <w:ilvl w:val="0"/>
          <w:numId w:val="8"/>
        </w:numPr>
        <w:rPr>
          <w:rFonts w:asciiTheme="minorHAnsi" w:cstheme="minorHAnsi"/>
        </w:rPr>
      </w:pPr>
      <w:r w:rsidRPr="00DB415E">
        <w:rPr>
          <w:rFonts w:asciiTheme="minorHAnsi" w:cstheme="minorHAnsi"/>
        </w:rPr>
        <w:t>Inbound: TCP (3306) from ECS-SG only</w:t>
      </w:r>
    </w:p>
    <w:p w14:paraId="39C09BFA" w14:textId="77777777" w:rsidR="00B52C2A" w:rsidRPr="00DB415E" w:rsidRDefault="00000000">
      <w:pPr>
        <w:numPr>
          <w:ilvl w:val="0"/>
          <w:numId w:val="8"/>
        </w:numPr>
        <w:rPr>
          <w:rFonts w:asciiTheme="minorHAnsi" w:cstheme="minorHAnsi"/>
        </w:rPr>
      </w:pPr>
      <w:r w:rsidRPr="00DB415E">
        <w:rPr>
          <w:rFonts w:asciiTheme="minorHAnsi" w:cstheme="minorHAnsi"/>
        </w:rPr>
        <w:t>Outbound: None</w:t>
      </w:r>
    </w:p>
    <w:p w14:paraId="2D2C87FC" w14:textId="77777777" w:rsidR="00B52C2A" w:rsidRDefault="00000000">
      <w:pPr>
        <w:spacing w:after="210"/>
        <w:rPr>
          <w:rFonts w:asciiTheme="minorHAnsi" w:cstheme="minorHAnsi"/>
        </w:rPr>
      </w:pPr>
      <w:r w:rsidRPr="00DB415E">
        <w:rPr>
          <w:rFonts w:asciiTheme="minorHAnsi" w:cstheme="minorHAnsi"/>
          <w:b/>
        </w:rPr>
        <w:t>Principle:</w:t>
      </w:r>
      <w:r w:rsidRPr="00DB415E">
        <w:rPr>
          <w:rFonts w:asciiTheme="minorHAnsi" w:cstheme="minorHAnsi"/>
        </w:rPr>
        <w:t xml:space="preserve"> Least-privilege; no direct internet access from private subnets.</w:t>
      </w:r>
    </w:p>
    <w:p w14:paraId="5D20A49F" w14:textId="77777777" w:rsidR="00083AE4" w:rsidRDefault="00083AE4">
      <w:pPr>
        <w:spacing w:after="210"/>
        <w:rPr>
          <w:rFonts w:asciiTheme="minorHAnsi" w:cstheme="minorHAnsi"/>
        </w:rPr>
      </w:pPr>
    </w:p>
    <w:p w14:paraId="5A579BD0" w14:textId="77777777" w:rsidR="00083AE4" w:rsidRPr="00DB415E" w:rsidRDefault="00083AE4">
      <w:pPr>
        <w:spacing w:after="210"/>
        <w:rPr>
          <w:rFonts w:asciiTheme="minorHAnsi" w:cstheme="minorHAnsi"/>
        </w:rPr>
      </w:pPr>
    </w:p>
    <w:p w14:paraId="206990F0" w14:textId="77777777" w:rsidR="00B52C2A" w:rsidRPr="00DB415E" w:rsidRDefault="00000000">
      <w:pPr>
        <w:spacing w:before="240" w:line="271" w:lineRule="auto"/>
        <w:rPr>
          <w:rFonts w:asciiTheme="minorHAnsi" w:cstheme="minorHAnsi"/>
        </w:rPr>
      </w:pPr>
      <w:bookmarkStart w:id="16" w:name="bm_3_3_rds_mysql"/>
      <w:r w:rsidRPr="00DB415E">
        <w:rPr>
          <w:rFonts w:asciiTheme="minorHAnsi" w:cstheme="minorHAnsi"/>
          <w:b/>
          <w:sz w:val="33"/>
        </w:rPr>
        <w:t>3.3 RDS MySQL</w:t>
      </w:r>
      <w:bookmarkEnd w:id="16"/>
    </w:p>
    <w:p w14:paraId="0CE9F81E" w14:textId="77777777" w:rsidR="00B52C2A" w:rsidRPr="00DB415E" w:rsidRDefault="00000000">
      <w:pPr>
        <w:spacing w:after="210"/>
        <w:rPr>
          <w:rFonts w:asciiTheme="minorHAnsi" w:cstheme="minorHAnsi"/>
        </w:rPr>
      </w:pPr>
      <w:r w:rsidRPr="00DB415E">
        <w:rPr>
          <w:rFonts w:asciiTheme="minorHAnsi" w:cstheme="minorHAnsi"/>
          <w:b/>
        </w:rPr>
        <w:t>[Figure 4: RDS MySQL Multi-AZ Deployment]</w:t>
      </w:r>
    </w:p>
    <w:p w14:paraId="7D2D77A1" w14:textId="77777777" w:rsidR="00A54DB9" w:rsidRDefault="00A54DB9" w:rsidP="00A54DB9">
      <w:pPr>
        <w:numPr>
          <w:ilvl w:val="0"/>
          <w:numId w:val="21"/>
        </w:numPr>
        <w:spacing w:after="160" w:line="278" w:lineRule="auto"/>
      </w:pPr>
      <w:bookmarkStart w:id="17" w:name="_Hlk218441888"/>
      <w:r w:rsidRPr="00C27AE0">
        <w:rPr>
          <w:i/>
          <w:iCs/>
        </w:rPr>
        <w:t>DB-Subnet-Group</w:t>
      </w:r>
      <w:r w:rsidRPr="00C27AE0">
        <w:t> </w:t>
      </w:r>
      <w:r w:rsidRPr="00C27AE0">
        <w:t>configuration</w:t>
      </w:r>
    </w:p>
    <w:p w14:paraId="54536787" w14:textId="77777777" w:rsidR="00A54DB9" w:rsidRPr="00C27AE0" w:rsidRDefault="00A54DB9" w:rsidP="0008400C">
      <w:pPr>
        <w:spacing w:after="160" w:line="278" w:lineRule="auto"/>
        <w:ind w:left="360"/>
      </w:pPr>
      <w:r>
        <w:rPr>
          <w:noProof/>
        </w:rPr>
        <w:drawing>
          <wp:inline distT="0" distB="0" distL="0" distR="0" wp14:anchorId="71B337FB" wp14:editId="03779DB6">
            <wp:extent cx="5731510" cy="3206115"/>
            <wp:effectExtent l="0" t="0" r="2540" b="0"/>
            <wp:docPr id="155554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953949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7929E" w14:textId="77777777" w:rsidR="00A54DB9" w:rsidRDefault="00A54DB9" w:rsidP="00A54DB9">
      <w:pPr>
        <w:numPr>
          <w:ilvl w:val="0"/>
          <w:numId w:val="21"/>
        </w:numPr>
        <w:spacing w:after="160" w:line="278" w:lineRule="auto"/>
      </w:pPr>
      <w:r w:rsidRPr="00C27AE0">
        <w:rPr>
          <w:i/>
          <w:iCs/>
        </w:rPr>
        <w:t>RDS-Creation</w:t>
      </w:r>
      <w:r w:rsidRPr="00C27AE0">
        <w:t> </w:t>
      </w:r>
      <w:r w:rsidRPr="00C27AE0">
        <w:t>(Multi-AZ, t3.micro, 20GB storage)</w:t>
      </w:r>
    </w:p>
    <w:bookmarkEnd w:id="17"/>
    <w:p w14:paraId="03807272" w14:textId="77777777" w:rsidR="00A54DB9" w:rsidRPr="00C27AE0" w:rsidRDefault="00A54DB9" w:rsidP="0008400C">
      <w:pPr>
        <w:spacing w:after="160" w:line="278" w:lineRule="auto"/>
        <w:ind w:left="360"/>
      </w:pPr>
      <w:r>
        <w:rPr>
          <w:noProof/>
        </w:rPr>
        <w:lastRenderedPageBreak/>
        <w:drawing>
          <wp:inline distT="0" distB="0" distL="0" distR="0" wp14:anchorId="1EE9F69B" wp14:editId="10A66796">
            <wp:extent cx="5731510" cy="3222625"/>
            <wp:effectExtent l="0" t="0" r="2540" b="0"/>
            <wp:docPr id="867039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068537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061D5" w14:textId="06738067" w:rsidR="00B52C2A" w:rsidRPr="00DB415E" w:rsidRDefault="00B52C2A">
      <w:pPr>
        <w:spacing w:after="210"/>
        <w:rPr>
          <w:rFonts w:asciiTheme="minorHAnsi" w:cstheme="minorHAnsi"/>
        </w:rPr>
      </w:pPr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1542"/>
        <w:gridCol w:w="3638"/>
      </w:tblGrid>
      <w:tr w:rsidR="00B52C2A" w:rsidRPr="00DB415E" w14:paraId="0817BEF2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6915CE11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Configuration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48F4A08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Value</w:t>
            </w:r>
          </w:p>
        </w:tc>
      </w:tr>
      <w:tr w:rsidR="00B52C2A" w:rsidRPr="00DB415E" w14:paraId="34673BF7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1204F992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  <w:b/>
              </w:rPr>
              <w:t>Engine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3E71D98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MySQL 8.0</w:t>
            </w:r>
          </w:p>
        </w:tc>
      </w:tr>
      <w:tr w:rsidR="00B52C2A" w:rsidRPr="00DB415E" w14:paraId="67A8A65A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77745436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  <w:b/>
              </w:rPr>
              <w:t>Instance Class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4CF8185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t3.micro</w:t>
            </w:r>
          </w:p>
        </w:tc>
      </w:tr>
      <w:tr w:rsidR="00B52C2A" w:rsidRPr="00DB415E" w14:paraId="523CB8A0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4C02BF22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  <w:b/>
              </w:rPr>
              <w:t>Storage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06B5F88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20 GB (auto-scale to 100 GB)</w:t>
            </w:r>
          </w:p>
        </w:tc>
      </w:tr>
      <w:tr w:rsidR="00B52C2A" w:rsidRPr="00DB415E" w14:paraId="308FABC6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7E83B241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  <w:b/>
              </w:rPr>
              <w:t>Multi-AZ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D5A698B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Enabled (standby replica in us-east-1b)</w:t>
            </w:r>
          </w:p>
        </w:tc>
      </w:tr>
      <w:tr w:rsidR="00B52C2A" w:rsidRPr="00DB415E" w14:paraId="10942139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12BDA034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  <w:b/>
              </w:rPr>
              <w:t>Backup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FB79321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Daily, 7-day retention</w:t>
            </w:r>
          </w:p>
        </w:tc>
      </w:tr>
      <w:tr w:rsidR="00B52C2A" w:rsidRPr="00DB415E" w14:paraId="3E763A17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1DCB3F15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  <w:b/>
              </w:rPr>
              <w:t>Encryption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93FC506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KMS-managed (at-rest)</w:t>
            </w:r>
          </w:p>
        </w:tc>
      </w:tr>
      <w:tr w:rsidR="00B52C2A" w:rsidRPr="00DB415E" w14:paraId="0FAFDAA8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589F6610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  <w:b/>
              </w:rPr>
              <w:t>RTO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61B4841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eastAsia="Georgia" w:cstheme="minorHAnsi"/>
              </w:rPr>
              <w:t>~60–90 sec (automatic failover)</w:t>
            </w:r>
          </w:p>
        </w:tc>
      </w:tr>
      <w:tr w:rsidR="00B52C2A" w:rsidRPr="00DB415E" w14:paraId="388D2641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68640804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  <w:b/>
              </w:rPr>
              <w:t>RPO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0946901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eastAsia="Georgia" w:cstheme="minorHAnsi"/>
              </w:rPr>
              <w:t>~0 (synchronous replication)</w:t>
            </w:r>
          </w:p>
        </w:tc>
      </w:tr>
    </w:tbl>
    <w:p w14:paraId="1A014BC1" w14:textId="77777777" w:rsidR="00B52C2A" w:rsidRPr="00DB415E" w:rsidRDefault="00B52C2A">
      <w:pPr>
        <w:rPr>
          <w:rFonts w:asciiTheme="minorHAnsi" w:cstheme="minorHAnsi"/>
        </w:rPr>
      </w:pPr>
    </w:p>
    <w:p w14:paraId="3EC3F12C" w14:textId="77777777" w:rsidR="00B52C2A" w:rsidRDefault="00000000">
      <w:pPr>
        <w:rPr>
          <w:rFonts w:asciiTheme="minorHAnsi" w:cstheme="minorHAnsi"/>
          <w:noProof/>
        </w:rPr>
      </w:pPr>
      <w:r>
        <w:rPr>
          <w:rFonts w:asciiTheme="minorHAnsi" w:cstheme="minorHAnsi"/>
          <w:noProof/>
        </w:rPr>
        <w:pict w14:anchorId="1FFFBDA6">
          <v:rect id="_x0000_i1032" alt="" style="width:434.5pt;height:.05pt;mso-width-percent:0;mso-height-percent:0;mso-width-percent:0;mso-height-percent:0" o:hralign="center" o:hrstd="t" o:hr="t"/>
        </w:pict>
      </w:r>
    </w:p>
    <w:p w14:paraId="0276D38A" w14:textId="77777777" w:rsidR="00083AE4" w:rsidRDefault="00083AE4">
      <w:pPr>
        <w:rPr>
          <w:rFonts w:asciiTheme="minorHAnsi" w:cstheme="minorHAnsi"/>
          <w:noProof/>
        </w:rPr>
      </w:pPr>
    </w:p>
    <w:p w14:paraId="68739951" w14:textId="77777777" w:rsidR="00083AE4" w:rsidRDefault="00083AE4">
      <w:pPr>
        <w:rPr>
          <w:rFonts w:asciiTheme="minorHAnsi" w:cstheme="minorHAnsi"/>
          <w:noProof/>
        </w:rPr>
      </w:pPr>
    </w:p>
    <w:p w14:paraId="2205EA3A" w14:textId="77777777" w:rsidR="00083AE4" w:rsidRDefault="00083AE4">
      <w:pPr>
        <w:rPr>
          <w:rFonts w:asciiTheme="minorHAnsi" w:cstheme="minorHAnsi"/>
          <w:noProof/>
        </w:rPr>
      </w:pPr>
    </w:p>
    <w:p w14:paraId="72990D1A" w14:textId="77777777" w:rsidR="00083AE4" w:rsidRDefault="00083AE4">
      <w:pPr>
        <w:rPr>
          <w:rFonts w:asciiTheme="minorHAnsi" w:cstheme="minorHAnsi"/>
          <w:noProof/>
        </w:rPr>
      </w:pPr>
    </w:p>
    <w:p w14:paraId="42F02C97" w14:textId="77777777" w:rsidR="00083AE4" w:rsidRDefault="00083AE4">
      <w:pPr>
        <w:rPr>
          <w:rFonts w:asciiTheme="minorHAnsi" w:cstheme="minorHAnsi"/>
          <w:noProof/>
        </w:rPr>
      </w:pPr>
    </w:p>
    <w:p w14:paraId="319D3CEC" w14:textId="77777777" w:rsidR="00083AE4" w:rsidRPr="00DB415E" w:rsidRDefault="00083AE4">
      <w:pPr>
        <w:rPr>
          <w:rFonts w:asciiTheme="minorHAnsi" w:cstheme="minorHAnsi"/>
        </w:rPr>
      </w:pPr>
    </w:p>
    <w:p w14:paraId="5640E763" w14:textId="3E566747" w:rsidR="00083AE4" w:rsidRPr="00083AE4" w:rsidRDefault="00000000" w:rsidP="00083AE4">
      <w:pPr>
        <w:spacing w:before="240" w:line="271" w:lineRule="auto"/>
        <w:rPr>
          <w:rFonts w:asciiTheme="minorHAnsi" w:cstheme="minorHAnsi"/>
          <w:b/>
          <w:sz w:val="42"/>
        </w:rPr>
      </w:pPr>
      <w:bookmarkStart w:id="18" w:name="container_registry_setup"/>
      <w:r w:rsidRPr="00DB415E">
        <w:rPr>
          <w:rFonts w:asciiTheme="minorHAnsi" w:cstheme="minorHAnsi"/>
          <w:b/>
          <w:sz w:val="42"/>
        </w:rPr>
        <w:lastRenderedPageBreak/>
        <w:t>Container &amp; Registry Setup</w:t>
      </w:r>
      <w:bookmarkEnd w:id="18"/>
    </w:p>
    <w:p w14:paraId="12D36152" w14:textId="77777777" w:rsidR="00B52C2A" w:rsidRPr="00DB415E" w:rsidRDefault="00000000">
      <w:pPr>
        <w:spacing w:before="240" w:line="271" w:lineRule="auto"/>
        <w:rPr>
          <w:rFonts w:asciiTheme="minorHAnsi" w:cstheme="minorHAnsi"/>
        </w:rPr>
      </w:pPr>
      <w:bookmarkStart w:id="19" w:name="bm_4_1_amazon_ecr"/>
      <w:r w:rsidRPr="00DB415E">
        <w:rPr>
          <w:rFonts w:asciiTheme="minorHAnsi" w:cstheme="minorHAnsi"/>
          <w:b/>
          <w:sz w:val="33"/>
        </w:rPr>
        <w:t>4.1 Amazon ECR</w:t>
      </w:r>
      <w:bookmarkEnd w:id="19"/>
    </w:p>
    <w:p w14:paraId="52493EE9" w14:textId="77777777" w:rsidR="00B52C2A" w:rsidRPr="00DB415E" w:rsidRDefault="00000000">
      <w:pPr>
        <w:spacing w:after="210"/>
        <w:rPr>
          <w:rFonts w:asciiTheme="minorHAnsi" w:cstheme="minorHAnsi"/>
        </w:rPr>
      </w:pPr>
      <w:r w:rsidRPr="00DB415E">
        <w:rPr>
          <w:rFonts w:asciiTheme="minorHAnsi" w:cstheme="minorHAnsi"/>
          <w:b/>
        </w:rPr>
        <w:t>[Figure 5: Amazon ECR Repository Architecture]</w:t>
      </w:r>
    </w:p>
    <w:p w14:paraId="0321257D" w14:textId="61D61058" w:rsidR="00B52C2A" w:rsidRPr="00DB415E" w:rsidRDefault="00A54DB9">
      <w:pPr>
        <w:spacing w:after="210"/>
        <w:rPr>
          <w:rFonts w:asciiTheme="minorHAnsi" w:cstheme="minorHAnsi"/>
        </w:rPr>
      </w:pPr>
      <w:r>
        <w:rPr>
          <w:noProof/>
        </w:rPr>
        <w:drawing>
          <wp:inline distT="0" distB="0" distL="0" distR="0" wp14:anchorId="6C3DDB27" wp14:editId="3504DB21">
            <wp:extent cx="5518150" cy="3102660"/>
            <wp:effectExtent l="0" t="0" r="6350" b="2540"/>
            <wp:docPr id="484229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29098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1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415E">
        <w:rPr>
          <w:rFonts w:asciiTheme="minorHAnsi" w:cstheme="minorHAnsi"/>
        </w:rPr>
        <w:t>Three private repositories:</w:t>
      </w:r>
    </w:p>
    <w:p w14:paraId="29A7EB80" w14:textId="77777777" w:rsidR="00B52C2A" w:rsidRPr="00DB415E" w:rsidRDefault="00000000">
      <w:pPr>
        <w:numPr>
          <w:ilvl w:val="0"/>
          <w:numId w:val="9"/>
        </w:numPr>
        <w:rPr>
          <w:rFonts w:asciiTheme="minorHAnsi" w:cstheme="minorHAnsi"/>
        </w:rPr>
      </w:pPr>
      <w:r w:rsidRPr="00DB415E">
        <w:rPr>
          <w:rStyle w:val="VerbatimChar"/>
          <w:rFonts w:asciiTheme="minorHAnsi" w:hAnsiTheme="minorHAnsi" w:cstheme="minorHAnsi"/>
          <w:shd w:val="clear" w:color="auto" w:fill="F8F8FA"/>
        </w:rPr>
        <w:t>itu-ums-user-management-service</w:t>
      </w:r>
    </w:p>
    <w:p w14:paraId="2A026518" w14:textId="77777777" w:rsidR="00B52C2A" w:rsidRPr="00DB415E" w:rsidRDefault="00000000">
      <w:pPr>
        <w:numPr>
          <w:ilvl w:val="0"/>
          <w:numId w:val="9"/>
        </w:numPr>
        <w:rPr>
          <w:rFonts w:asciiTheme="minorHAnsi" w:cstheme="minorHAnsi"/>
        </w:rPr>
      </w:pPr>
      <w:r w:rsidRPr="00DB415E">
        <w:rPr>
          <w:rStyle w:val="VerbatimChar"/>
          <w:rFonts w:asciiTheme="minorHAnsi" w:hAnsiTheme="minorHAnsi" w:cstheme="minorHAnsi"/>
          <w:shd w:val="clear" w:color="auto" w:fill="F8F8FA"/>
        </w:rPr>
        <w:t>itu-ums-course-enrollment-service</w:t>
      </w:r>
    </w:p>
    <w:p w14:paraId="38ED2129" w14:textId="77777777" w:rsidR="00B52C2A" w:rsidRPr="00DB415E" w:rsidRDefault="00000000">
      <w:pPr>
        <w:numPr>
          <w:ilvl w:val="0"/>
          <w:numId w:val="9"/>
        </w:numPr>
        <w:rPr>
          <w:rFonts w:asciiTheme="minorHAnsi" w:cstheme="minorHAnsi"/>
        </w:rPr>
      </w:pPr>
      <w:r w:rsidRPr="00DB415E">
        <w:rPr>
          <w:rStyle w:val="VerbatimChar"/>
          <w:rFonts w:asciiTheme="minorHAnsi" w:hAnsiTheme="minorHAnsi" w:cstheme="minorHAnsi"/>
          <w:shd w:val="clear" w:color="auto" w:fill="F8F8FA"/>
        </w:rPr>
        <w:t>itu-ums-academic-messaging-service</w:t>
      </w:r>
    </w:p>
    <w:p w14:paraId="7C1DFAC2" w14:textId="77777777" w:rsidR="00B52C2A" w:rsidRPr="00DB415E" w:rsidRDefault="00000000">
      <w:pPr>
        <w:spacing w:after="210"/>
        <w:rPr>
          <w:rFonts w:asciiTheme="minorHAnsi" w:cstheme="minorHAnsi"/>
        </w:rPr>
      </w:pPr>
      <w:r w:rsidRPr="00DB415E">
        <w:rPr>
          <w:rFonts w:asciiTheme="minorHAnsi" w:cstheme="minorHAnsi"/>
          <w:b/>
        </w:rPr>
        <w:t>Access Control:</w:t>
      </w:r>
      <w:r w:rsidRPr="00DB415E">
        <w:rPr>
          <w:rFonts w:asciiTheme="minorHAnsi" w:eastAsia="Georgia" w:cstheme="minorHAnsi"/>
        </w:rPr>
        <w:t xml:space="preserve"> IAM roles restrict pulls; VPC endpoints eliminate NAT Gateway cost (~$45/month).</w:t>
      </w:r>
    </w:p>
    <w:p w14:paraId="2529CEA7" w14:textId="77777777" w:rsidR="00B52C2A" w:rsidRPr="00DB415E" w:rsidRDefault="00000000">
      <w:pPr>
        <w:spacing w:before="240" w:line="271" w:lineRule="auto"/>
        <w:rPr>
          <w:rFonts w:asciiTheme="minorHAnsi" w:cstheme="minorHAnsi"/>
        </w:rPr>
      </w:pPr>
      <w:bookmarkStart w:id="20" w:name="bm_4_2_docker_build_push"/>
      <w:r w:rsidRPr="00DB415E">
        <w:rPr>
          <w:rFonts w:asciiTheme="minorHAnsi" w:cstheme="minorHAnsi"/>
          <w:b/>
          <w:sz w:val="33"/>
        </w:rPr>
        <w:t>4.2 Docker Build &amp; Push</w:t>
      </w:r>
      <w:bookmarkEnd w:id="20"/>
    </w:p>
    <w:p w14:paraId="4FE99EFB" w14:textId="77777777" w:rsidR="00B52C2A" w:rsidRPr="00DB415E" w:rsidRDefault="00000000">
      <w:pPr>
        <w:spacing w:after="210"/>
        <w:rPr>
          <w:rFonts w:asciiTheme="minorHAnsi" w:cstheme="minorHAnsi"/>
        </w:rPr>
      </w:pPr>
      <w:r w:rsidRPr="00DB415E">
        <w:rPr>
          <w:rFonts w:asciiTheme="minorHAnsi" w:cstheme="minorHAnsi"/>
          <w:b/>
        </w:rPr>
        <w:t>[Figure 6: Docker Build &amp; Push Workflow (User Service)]</w:t>
      </w:r>
    </w:p>
    <w:p w14:paraId="12B2F147" w14:textId="4B0D4AC9" w:rsidR="00B52C2A" w:rsidRPr="00DB415E" w:rsidRDefault="00A54DB9">
      <w:pPr>
        <w:spacing w:after="210"/>
        <w:rPr>
          <w:rFonts w:asciiTheme="minorHAnsi" w:cstheme="minorHAnsi"/>
        </w:rPr>
      </w:pPr>
      <w:r>
        <w:rPr>
          <w:noProof/>
        </w:rPr>
        <w:lastRenderedPageBreak/>
        <w:drawing>
          <wp:inline distT="0" distB="0" distL="0" distR="0" wp14:anchorId="57FAE546" wp14:editId="3F4BB68A">
            <wp:extent cx="5518150" cy="3114276"/>
            <wp:effectExtent l="0" t="0" r="6350" b="0"/>
            <wp:docPr id="616340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340750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11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415E">
        <w:rPr>
          <w:rFonts w:asciiTheme="minorHAnsi" w:eastAsia="Georgia" w:cstheme="minorHAnsi"/>
        </w:rPr>
        <w:t>Build → Tag → Push to ECR workflow automated via GitHub Actions.</w:t>
      </w:r>
    </w:p>
    <w:p w14:paraId="75DEFC78" w14:textId="77777777" w:rsidR="00B52C2A" w:rsidRPr="00DB415E" w:rsidRDefault="00000000">
      <w:pPr>
        <w:spacing w:after="210"/>
        <w:rPr>
          <w:rFonts w:asciiTheme="minorHAnsi" w:cstheme="minorHAnsi"/>
        </w:rPr>
      </w:pPr>
      <w:r w:rsidRPr="00DB415E">
        <w:rPr>
          <w:rFonts w:asciiTheme="minorHAnsi" w:cstheme="minorHAnsi"/>
        </w:rPr>
        <w:t>Image tagging strategy:</w:t>
      </w:r>
    </w:p>
    <w:p w14:paraId="068872F8" w14:textId="77777777" w:rsidR="00B52C2A" w:rsidRPr="00DB415E" w:rsidRDefault="00000000">
      <w:pPr>
        <w:numPr>
          <w:ilvl w:val="0"/>
          <w:numId w:val="10"/>
        </w:numPr>
        <w:rPr>
          <w:rFonts w:asciiTheme="minorHAnsi" w:cstheme="minorHAnsi"/>
        </w:rPr>
      </w:pPr>
      <w:r w:rsidRPr="00DB415E">
        <w:rPr>
          <w:rStyle w:val="VerbatimChar"/>
          <w:rFonts w:asciiTheme="minorHAnsi" w:hAnsiTheme="minorHAnsi" w:cstheme="minorHAnsi"/>
          <w:shd w:val="clear" w:color="auto" w:fill="F8F8FA"/>
        </w:rPr>
        <w:t>latest</w:t>
      </w:r>
      <w:r w:rsidRPr="00DB415E">
        <w:rPr>
          <w:rFonts w:asciiTheme="minorHAnsi" w:cstheme="minorHAnsi"/>
        </w:rPr>
        <w:t>: Production-ready, most recent</w:t>
      </w:r>
    </w:p>
    <w:p w14:paraId="3BAF52CF" w14:textId="77777777" w:rsidR="00B52C2A" w:rsidRPr="00DB415E" w:rsidRDefault="00000000">
      <w:pPr>
        <w:numPr>
          <w:ilvl w:val="0"/>
          <w:numId w:val="10"/>
        </w:numPr>
        <w:rPr>
          <w:rFonts w:asciiTheme="minorHAnsi" w:cstheme="minorHAnsi"/>
        </w:rPr>
      </w:pPr>
      <w:r w:rsidRPr="00DB415E">
        <w:rPr>
          <w:rStyle w:val="VerbatimChar"/>
          <w:rFonts w:asciiTheme="minorHAnsi" w:hAnsiTheme="minorHAnsi" w:cstheme="minorHAnsi"/>
          <w:shd w:val="clear" w:color="auto" w:fill="F8F8FA"/>
        </w:rPr>
        <w:t>git-SHA</w:t>
      </w:r>
      <w:r w:rsidRPr="00DB415E">
        <w:rPr>
          <w:rFonts w:asciiTheme="minorHAnsi" w:cstheme="minorHAnsi"/>
        </w:rPr>
        <w:t>: Immutable reference to specific commit (90-day retention)</w:t>
      </w:r>
    </w:p>
    <w:p w14:paraId="5008AA50" w14:textId="77777777" w:rsidR="00B52C2A" w:rsidRPr="00DB415E" w:rsidRDefault="00000000">
      <w:pPr>
        <w:numPr>
          <w:ilvl w:val="0"/>
          <w:numId w:val="10"/>
        </w:numPr>
        <w:rPr>
          <w:rFonts w:asciiTheme="minorHAnsi" w:cstheme="minorHAnsi"/>
        </w:rPr>
      </w:pPr>
      <w:r w:rsidRPr="00DB415E">
        <w:rPr>
          <w:rStyle w:val="VerbatimChar"/>
          <w:rFonts w:asciiTheme="minorHAnsi" w:hAnsiTheme="minorHAnsi" w:cstheme="minorHAnsi"/>
          <w:shd w:val="clear" w:color="auto" w:fill="F8F8FA"/>
        </w:rPr>
        <w:t>v1.0.0</w:t>
      </w:r>
      <w:r w:rsidRPr="00DB415E">
        <w:rPr>
          <w:rFonts w:asciiTheme="minorHAnsi" w:cstheme="minorHAnsi"/>
        </w:rPr>
        <w:t>: Release tags (semantic versioning, never overwritten)</w:t>
      </w:r>
    </w:p>
    <w:p w14:paraId="777A941A" w14:textId="77777777" w:rsidR="00B52C2A" w:rsidRPr="00DB415E" w:rsidRDefault="00000000">
      <w:pPr>
        <w:rPr>
          <w:rFonts w:asciiTheme="minorHAnsi" w:cstheme="minorHAnsi"/>
        </w:rPr>
      </w:pPr>
      <w:r>
        <w:rPr>
          <w:rFonts w:asciiTheme="minorHAnsi" w:cstheme="minorHAnsi"/>
          <w:noProof/>
        </w:rPr>
        <w:pict w14:anchorId="311B50DD">
          <v:rect id="_x0000_i1033" alt="" style="width:434.5pt;height:.05pt;mso-width-percent:0;mso-height-percent:0;mso-width-percent:0;mso-height-percent:0" o:hralign="center" o:hrstd="t" o:hr="t"/>
        </w:pict>
      </w:r>
    </w:p>
    <w:p w14:paraId="3490AFDE" w14:textId="77777777" w:rsidR="00B52C2A" w:rsidRPr="00DB415E" w:rsidRDefault="00000000">
      <w:pPr>
        <w:spacing w:before="240" w:line="271" w:lineRule="auto"/>
        <w:rPr>
          <w:rFonts w:asciiTheme="minorHAnsi" w:cstheme="minorHAnsi"/>
        </w:rPr>
      </w:pPr>
      <w:bookmarkStart w:id="21" w:name="ecs_fargate_deployment"/>
      <w:r w:rsidRPr="00DB415E">
        <w:rPr>
          <w:rFonts w:asciiTheme="minorHAnsi" w:cstheme="minorHAnsi"/>
          <w:b/>
          <w:sz w:val="42"/>
        </w:rPr>
        <w:t>ECS Fargate Deployment</w:t>
      </w:r>
      <w:bookmarkEnd w:id="21"/>
    </w:p>
    <w:p w14:paraId="2DB7AC65" w14:textId="77777777" w:rsidR="00B52C2A" w:rsidRPr="00DB415E" w:rsidRDefault="00000000">
      <w:pPr>
        <w:spacing w:before="240" w:line="271" w:lineRule="auto"/>
        <w:rPr>
          <w:rFonts w:asciiTheme="minorHAnsi" w:cstheme="minorHAnsi"/>
        </w:rPr>
      </w:pPr>
      <w:bookmarkStart w:id="22" w:name="bm_5_1_ecs_cluster"/>
      <w:r w:rsidRPr="00DB415E">
        <w:rPr>
          <w:rFonts w:asciiTheme="minorHAnsi" w:cstheme="minorHAnsi"/>
          <w:b/>
          <w:sz w:val="33"/>
        </w:rPr>
        <w:t>5.1 ECS Cluster</w:t>
      </w:r>
      <w:bookmarkEnd w:id="22"/>
    </w:p>
    <w:p w14:paraId="7A5D62DF" w14:textId="77777777" w:rsidR="00B52C2A" w:rsidRPr="00DB415E" w:rsidRDefault="00000000">
      <w:pPr>
        <w:spacing w:after="210"/>
        <w:rPr>
          <w:rFonts w:asciiTheme="minorHAnsi" w:cstheme="minorHAnsi"/>
        </w:rPr>
      </w:pPr>
      <w:r w:rsidRPr="00DB415E">
        <w:rPr>
          <w:rFonts w:asciiTheme="minorHAnsi" w:cstheme="minorHAnsi"/>
          <w:b/>
        </w:rPr>
        <w:t>[Figure 7: ECS Cluster Configuration (Fargate)]</w:t>
      </w:r>
    </w:p>
    <w:p w14:paraId="33841080" w14:textId="77777777" w:rsidR="00083AE4" w:rsidRDefault="00A54DB9">
      <w:pPr>
        <w:spacing w:after="210"/>
        <w:rPr>
          <w:rFonts w:asciiTheme="minorHAnsi" w:cstheme="minorHAnsi"/>
          <w:b/>
        </w:rPr>
      </w:pPr>
      <w:r w:rsidRPr="006175D7">
        <w:rPr>
          <w:noProof/>
        </w:rPr>
        <w:drawing>
          <wp:inline distT="0" distB="0" distL="0" distR="0" wp14:anchorId="5E5A7875" wp14:editId="5970589D">
            <wp:extent cx="3898900" cy="2006101"/>
            <wp:effectExtent l="0" t="0" r="6350" b="0"/>
            <wp:docPr id="132626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2642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14072" cy="201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F0D55" w14:textId="46047187" w:rsidR="00B52C2A" w:rsidRPr="00DB415E" w:rsidRDefault="00A54DB9">
      <w:pPr>
        <w:spacing w:after="210"/>
        <w:rPr>
          <w:rFonts w:asciiTheme="minorHAnsi" w:cstheme="minorHAnsi"/>
        </w:rPr>
      </w:pPr>
      <w:r w:rsidRPr="00DB415E">
        <w:rPr>
          <w:rFonts w:asciiTheme="minorHAnsi" w:cstheme="minorHAnsi"/>
          <w:b/>
        </w:rPr>
        <w:t>Cluster:</w:t>
      </w:r>
      <w:r w:rsidRPr="00DB415E">
        <w:rPr>
          <w:rFonts w:asciiTheme="minorHAnsi" w:cstheme="minorHAnsi"/>
        </w:rPr>
        <w:t xml:space="preserve"> itu-ums-cluster (Fargate launch type, VPC mode, Container Insights enabled)</w:t>
      </w:r>
    </w:p>
    <w:p w14:paraId="3F1F2B9A" w14:textId="77777777" w:rsidR="00B52C2A" w:rsidRPr="00DB415E" w:rsidRDefault="00000000">
      <w:pPr>
        <w:spacing w:before="240" w:line="271" w:lineRule="auto"/>
        <w:rPr>
          <w:rFonts w:asciiTheme="minorHAnsi" w:cstheme="minorHAnsi"/>
        </w:rPr>
      </w:pPr>
      <w:bookmarkStart w:id="23" w:name="bm_5_2_task_definitions"/>
      <w:r w:rsidRPr="00DB415E">
        <w:rPr>
          <w:rFonts w:asciiTheme="minorHAnsi" w:cstheme="minorHAnsi"/>
          <w:b/>
          <w:sz w:val="33"/>
        </w:rPr>
        <w:lastRenderedPageBreak/>
        <w:t>5.2 Task Definitions</w:t>
      </w:r>
      <w:bookmarkEnd w:id="23"/>
    </w:p>
    <w:p w14:paraId="29D895DB" w14:textId="77777777" w:rsidR="00B52C2A" w:rsidRPr="00DB415E" w:rsidRDefault="00000000">
      <w:pPr>
        <w:spacing w:after="210"/>
        <w:rPr>
          <w:rFonts w:asciiTheme="minorHAnsi" w:cstheme="minorHAnsi"/>
        </w:rPr>
      </w:pPr>
      <w:r w:rsidRPr="00DB415E">
        <w:rPr>
          <w:rFonts w:asciiTheme="minorHAnsi" w:cstheme="minorHAnsi"/>
          <w:b/>
        </w:rPr>
        <w:t>[Figure 8: ECS Task Definition Configuration]</w:t>
      </w:r>
    </w:p>
    <w:p w14:paraId="74F9B40B" w14:textId="03116648" w:rsidR="00B52C2A" w:rsidRPr="00DB415E" w:rsidRDefault="00A54DB9">
      <w:pPr>
        <w:spacing w:after="210"/>
        <w:rPr>
          <w:rFonts w:asciiTheme="minorHAnsi" w:cstheme="minorHAnsi"/>
        </w:rPr>
      </w:pPr>
      <w:r>
        <w:rPr>
          <w:noProof/>
        </w:rPr>
        <w:drawing>
          <wp:inline distT="0" distB="0" distL="0" distR="0" wp14:anchorId="4D8D9D51" wp14:editId="631D0D9E">
            <wp:extent cx="5518150" cy="3105717"/>
            <wp:effectExtent l="0" t="0" r="6350" b="0"/>
            <wp:docPr id="493684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684166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10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1649"/>
        <w:gridCol w:w="3872"/>
      </w:tblGrid>
      <w:tr w:rsidR="00B52C2A" w:rsidRPr="00DB415E" w14:paraId="56F0F790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A7D00C2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Parameter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892E892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Value</w:t>
            </w:r>
          </w:p>
        </w:tc>
      </w:tr>
      <w:tr w:rsidR="00B52C2A" w:rsidRPr="00DB415E" w14:paraId="4C91C387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755636EF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  <w:b/>
              </w:rPr>
              <w:t>CPU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786770C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256 units (0.25 vCPU)</w:t>
            </w:r>
          </w:p>
        </w:tc>
      </w:tr>
      <w:tr w:rsidR="00B52C2A" w:rsidRPr="00DB415E" w14:paraId="33F3694D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0F06E66A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  <w:b/>
              </w:rPr>
              <w:t>Memory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6C23838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512 MB</w:t>
            </w:r>
          </w:p>
        </w:tc>
      </w:tr>
      <w:tr w:rsidR="00B52C2A" w:rsidRPr="00DB415E" w14:paraId="6C71390F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1C1B8837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  <w:b/>
              </w:rPr>
              <w:t>Containers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7456644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Nginx (port 80) + PHP-Apache (port 8080)</w:t>
            </w:r>
          </w:p>
        </w:tc>
      </w:tr>
      <w:tr w:rsidR="00B52C2A" w:rsidRPr="00DB415E" w14:paraId="25804651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4EA6E60A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  <w:b/>
              </w:rPr>
              <w:t>Log Driver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3D3F58E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CloudWatch Logs</w:t>
            </w:r>
          </w:p>
        </w:tc>
      </w:tr>
      <w:tr w:rsidR="00B52C2A" w:rsidRPr="00DB415E" w14:paraId="30C0F4A3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45166379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  <w:b/>
              </w:rPr>
              <w:t>Network Mode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6F2EED4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awsvpc</w:t>
            </w:r>
          </w:p>
        </w:tc>
      </w:tr>
    </w:tbl>
    <w:p w14:paraId="7575DED6" w14:textId="77777777" w:rsidR="00B52C2A" w:rsidRPr="00DB415E" w:rsidRDefault="00B52C2A">
      <w:pPr>
        <w:rPr>
          <w:rFonts w:asciiTheme="minorHAnsi" w:cstheme="minorHAnsi"/>
        </w:rPr>
      </w:pPr>
    </w:p>
    <w:p w14:paraId="45F2BED6" w14:textId="77777777" w:rsidR="00B52C2A" w:rsidRDefault="00000000">
      <w:pPr>
        <w:rPr>
          <w:rFonts w:asciiTheme="minorHAnsi" w:cstheme="minorHAnsi"/>
          <w:noProof/>
        </w:rPr>
      </w:pPr>
      <w:r>
        <w:rPr>
          <w:rFonts w:asciiTheme="minorHAnsi" w:cstheme="minorHAnsi"/>
          <w:noProof/>
        </w:rPr>
        <w:pict w14:anchorId="7FF9F3AA">
          <v:rect id="_x0000_i1034" alt="" style="width:434.5pt;height:.05pt;mso-width-percent:0;mso-height-percent:0;mso-width-percent:0;mso-height-percent:0" o:hralign="center" o:hrstd="t" o:hr="t"/>
        </w:pict>
      </w:r>
    </w:p>
    <w:p w14:paraId="17650AB0" w14:textId="77777777" w:rsidR="00083AE4" w:rsidRDefault="00083AE4">
      <w:pPr>
        <w:rPr>
          <w:rFonts w:asciiTheme="minorHAnsi" w:cstheme="minorHAnsi"/>
          <w:noProof/>
        </w:rPr>
      </w:pPr>
    </w:p>
    <w:p w14:paraId="5AB5BA07" w14:textId="77777777" w:rsidR="00083AE4" w:rsidRPr="00DB415E" w:rsidRDefault="00083AE4">
      <w:pPr>
        <w:rPr>
          <w:rFonts w:asciiTheme="minorHAnsi" w:cstheme="minorHAnsi"/>
        </w:rPr>
      </w:pPr>
    </w:p>
    <w:p w14:paraId="0C9004C4" w14:textId="77777777" w:rsidR="00B52C2A" w:rsidRPr="00DB415E" w:rsidRDefault="00000000">
      <w:pPr>
        <w:spacing w:before="240" w:line="271" w:lineRule="auto"/>
        <w:rPr>
          <w:rFonts w:asciiTheme="minorHAnsi" w:cstheme="minorHAnsi"/>
        </w:rPr>
      </w:pPr>
      <w:bookmarkStart w:id="24" w:name="application_load_balancer"/>
      <w:r w:rsidRPr="00DB415E">
        <w:rPr>
          <w:rFonts w:asciiTheme="minorHAnsi" w:cstheme="minorHAnsi"/>
          <w:b/>
          <w:sz w:val="42"/>
        </w:rPr>
        <w:t>Application Load Balancer</w:t>
      </w:r>
      <w:bookmarkEnd w:id="24"/>
    </w:p>
    <w:p w14:paraId="0C1391B2" w14:textId="77777777" w:rsidR="00B52C2A" w:rsidRPr="00DB415E" w:rsidRDefault="00000000">
      <w:pPr>
        <w:spacing w:before="240" w:line="271" w:lineRule="auto"/>
        <w:rPr>
          <w:rFonts w:asciiTheme="minorHAnsi" w:cstheme="minorHAnsi"/>
        </w:rPr>
      </w:pPr>
      <w:bookmarkStart w:id="25" w:name="bm_6_1_alb_configuration"/>
      <w:r w:rsidRPr="00DB415E">
        <w:rPr>
          <w:rFonts w:asciiTheme="minorHAnsi" w:cstheme="minorHAnsi"/>
          <w:b/>
          <w:sz w:val="33"/>
        </w:rPr>
        <w:t>6.1 ALB Configuration</w:t>
      </w:r>
      <w:bookmarkEnd w:id="25"/>
    </w:p>
    <w:p w14:paraId="65C91FDF" w14:textId="77777777" w:rsidR="00B52C2A" w:rsidRPr="00DB415E" w:rsidRDefault="00000000">
      <w:pPr>
        <w:spacing w:after="210"/>
        <w:rPr>
          <w:rFonts w:asciiTheme="minorHAnsi" w:cstheme="minorHAnsi"/>
        </w:rPr>
      </w:pPr>
      <w:r w:rsidRPr="00DB415E">
        <w:rPr>
          <w:rFonts w:asciiTheme="minorHAnsi" w:cstheme="minorHAnsi"/>
          <w:b/>
        </w:rPr>
        <w:t>[Figure 9: Application Load Balancer Configuration]</w:t>
      </w:r>
    </w:p>
    <w:p w14:paraId="6202DACE" w14:textId="219A2A51" w:rsidR="00B52C2A" w:rsidRPr="00DB415E" w:rsidRDefault="00A54DB9">
      <w:pPr>
        <w:spacing w:after="210"/>
        <w:rPr>
          <w:rFonts w:asciiTheme="minorHAnsi" w:cstheme="minorHAnsi"/>
        </w:rPr>
      </w:pPr>
      <w:r>
        <w:rPr>
          <w:noProof/>
        </w:rPr>
        <w:lastRenderedPageBreak/>
        <w:drawing>
          <wp:inline distT="0" distB="0" distL="0" distR="0" wp14:anchorId="325636B9" wp14:editId="48C936B6">
            <wp:extent cx="5518150" cy="3102660"/>
            <wp:effectExtent l="0" t="0" r="6350" b="2540"/>
            <wp:docPr id="9564761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476184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1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415E">
        <w:rPr>
          <w:rFonts w:asciiTheme="minorHAnsi" w:cstheme="minorHAnsi"/>
          <w:b/>
        </w:rPr>
        <w:t>ALB Details:</w:t>
      </w:r>
    </w:p>
    <w:p w14:paraId="2290F012" w14:textId="77777777" w:rsidR="00B52C2A" w:rsidRPr="00DB415E" w:rsidRDefault="00000000">
      <w:pPr>
        <w:numPr>
          <w:ilvl w:val="0"/>
          <w:numId w:val="11"/>
        </w:numPr>
        <w:rPr>
          <w:rFonts w:asciiTheme="minorHAnsi" w:cstheme="minorHAnsi"/>
        </w:rPr>
      </w:pPr>
      <w:r w:rsidRPr="00DB415E">
        <w:rPr>
          <w:rFonts w:asciiTheme="minorHAnsi" w:cstheme="minorHAnsi"/>
          <w:b/>
        </w:rPr>
        <w:t>Name:</w:t>
      </w:r>
      <w:r w:rsidRPr="00DB415E">
        <w:rPr>
          <w:rFonts w:asciiTheme="minorHAnsi" w:cstheme="minorHAnsi"/>
        </w:rPr>
        <w:t xml:space="preserve"> itu-ums-alb</w:t>
      </w:r>
    </w:p>
    <w:p w14:paraId="2D56B736" w14:textId="77777777" w:rsidR="00B52C2A" w:rsidRPr="00DB415E" w:rsidRDefault="00000000">
      <w:pPr>
        <w:numPr>
          <w:ilvl w:val="0"/>
          <w:numId w:val="11"/>
        </w:numPr>
        <w:rPr>
          <w:rFonts w:asciiTheme="minorHAnsi" w:cstheme="minorHAnsi"/>
        </w:rPr>
      </w:pPr>
      <w:r w:rsidRPr="00DB415E">
        <w:rPr>
          <w:rFonts w:asciiTheme="minorHAnsi" w:cstheme="minorHAnsi"/>
          <w:b/>
        </w:rPr>
        <w:t>Scheme:</w:t>
      </w:r>
      <w:r w:rsidRPr="00DB415E">
        <w:rPr>
          <w:rFonts w:asciiTheme="minorHAnsi" w:cstheme="minorHAnsi"/>
        </w:rPr>
        <w:t xml:space="preserve"> Internet-facing (public)</w:t>
      </w:r>
    </w:p>
    <w:p w14:paraId="72BF4FD5" w14:textId="77777777" w:rsidR="00B52C2A" w:rsidRPr="00DB415E" w:rsidRDefault="00000000">
      <w:pPr>
        <w:numPr>
          <w:ilvl w:val="0"/>
          <w:numId w:val="11"/>
        </w:numPr>
        <w:rPr>
          <w:rFonts w:asciiTheme="minorHAnsi" w:cstheme="minorHAnsi"/>
        </w:rPr>
      </w:pPr>
      <w:r w:rsidRPr="00DB415E">
        <w:rPr>
          <w:rFonts w:asciiTheme="minorHAnsi" w:cstheme="minorHAnsi"/>
          <w:b/>
        </w:rPr>
        <w:t>Subnets:</w:t>
      </w:r>
      <w:r w:rsidRPr="00DB415E">
        <w:rPr>
          <w:rFonts w:asciiTheme="minorHAnsi" w:cstheme="minorHAnsi"/>
        </w:rPr>
        <w:t xml:space="preserve"> public-1a, public-1b</w:t>
      </w:r>
    </w:p>
    <w:p w14:paraId="30668794" w14:textId="529FECC8" w:rsidR="00B52C2A" w:rsidRPr="00DB415E" w:rsidRDefault="00000000">
      <w:pPr>
        <w:numPr>
          <w:ilvl w:val="0"/>
          <w:numId w:val="11"/>
        </w:numPr>
        <w:rPr>
          <w:rFonts w:asciiTheme="minorHAnsi" w:cstheme="minorHAnsi"/>
        </w:rPr>
      </w:pPr>
      <w:r w:rsidRPr="00DB415E">
        <w:rPr>
          <w:rFonts w:asciiTheme="minorHAnsi" w:cstheme="minorHAnsi"/>
          <w:b/>
        </w:rPr>
        <w:t>DNS</w:t>
      </w:r>
      <w:r w:rsidR="00A54DB9">
        <w:rPr>
          <w:rFonts w:asciiTheme="minorHAnsi" w:cstheme="minorHAnsi"/>
          <w:b/>
        </w:rPr>
        <w:t>:</w:t>
      </w:r>
      <w:r w:rsidR="00A54DB9">
        <w:rPr>
          <w:color w:val="000000"/>
          <w:szCs w:val="21"/>
        </w:rPr>
        <w:t xml:space="preserve"> </w:t>
      </w:r>
      <w:hyperlink r:id="rId20" w:history="1">
        <w:r w:rsidR="00A54DB9" w:rsidRPr="00A54DB9">
          <w:rPr>
            <w:rStyle w:val="Hyperlink"/>
            <w:szCs w:val="21"/>
          </w:rPr>
          <w:t>ums-alb-736186010.us-east-1.elb.amazonaws.com</w:t>
        </w:r>
      </w:hyperlink>
    </w:p>
    <w:p w14:paraId="686C1380" w14:textId="77777777" w:rsidR="00B52C2A" w:rsidRPr="00DB415E" w:rsidRDefault="00000000">
      <w:pPr>
        <w:spacing w:before="240" w:line="271" w:lineRule="auto"/>
        <w:rPr>
          <w:rFonts w:asciiTheme="minorHAnsi" w:cstheme="minorHAnsi"/>
        </w:rPr>
      </w:pPr>
      <w:bookmarkStart w:id="26" w:name="bm_6_2_path_based_routing"/>
      <w:r w:rsidRPr="00DB415E">
        <w:rPr>
          <w:rFonts w:asciiTheme="minorHAnsi" w:cstheme="minorHAnsi"/>
          <w:b/>
          <w:sz w:val="33"/>
        </w:rPr>
        <w:t>6.2 Path-Based Routing</w:t>
      </w:r>
      <w:bookmarkEnd w:id="26"/>
    </w:p>
    <w:p w14:paraId="1535146E" w14:textId="77777777" w:rsidR="00B52C2A" w:rsidRPr="00DB415E" w:rsidRDefault="00000000">
      <w:pPr>
        <w:spacing w:after="210"/>
        <w:rPr>
          <w:rFonts w:asciiTheme="minorHAnsi" w:cstheme="minorHAnsi"/>
        </w:rPr>
      </w:pPr>
      <w:r w:rsidRPr="00DB415E">
        <w:rPr>
          <w:rFonts w:asciiTheme="minorHAnsi" w:cstheme="minorHAnsi"/>
          <w:b/>
        </w:rPr>
        <w:t>[Figure 10: ALB Path-Based Routing Rules]</w:t>
      </w:r>
    </w:p>
    <w:p w14:paraId="305D8E43" w14:textId="77777777" w:rsidR="00B52C2A" w:rsidRPr="00DB415E" w:rsidRDefault="00000000">
      <w:pPr>
        <w:spacing w:after="210"/>
        <w:rPr>
          <w:rFonts w:asciiTheme="minorHAnsi" w:cstheme="minorHAnsi"/>
        </w:rPr>
      </w:pPr>
      <w:r w:rsidRPr="00DB415E">
        <w:rPr>
          <w:rFonts w:asciiTheme="minorHAnsi" w:cstheme="minorHAnsi"/>
          <w:i/>
        </w:rPr>
        <w:t>[Insert screenshot from VPC-Setup.docx or ITU-NovaNexus_implementation-steps.docx Section 2.2.9 showing listener rules]</w:t>
      </w:r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971"/>
        <w:gridCol w:w="1481"/>
        <w:gridCol w:w="1795"/>
      </w:tblGrid>
      <w:tr w:rsidR="00B52C2A" w:rsidRPr="00DB415E" w14:paraId="20FECB3D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10277310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Rule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475F4AB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Path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C382561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Target Group</w:t>
            </w:r>
          </w:p>
        </w:tc>
      </w:tr>
      <w:tr w:rsidR="00B52C2A" w:rsidRPr="00DB415E" w14:paraId="7610397B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69C7A432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  <w:b/>
              </w:rPr>
              <w:t>Rule 1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AF3057B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/users/*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8260810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tg-ums-user</w:t>
            </w:r>
          </w:p>
        </w:tc>
      </w:tr>
      <w:tr w:rsidR="00B52C2A" w:rsidRPr="00DB415E" w14:paraId="1D6118DC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677A248F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  <w:b/>
              </w:rPr>
              <w:t>Rule 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3D96BF9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/courses/*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7100A1F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tg-ums-course</w:t>
            </w:r>
          </w:p>
        </w:tc>
      </w:tr>
      <w:tr w:rsidR="00B52C2A" w:rsidRPr="00DB415E" w14:paraId="7815407B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31038258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  <w:b/>
              </w:rPr>
              <w:t>Rule 3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EAC3C50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/academics/*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092BACD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tg-ums-academic</w:t>
            </w:r>
          </w:p>
        </w:tc>
      </w:tr>
      <w:tr w:rsidR="00B52C2A" w:rsidRPr="00DB415E" w14:paraId="75FC4A88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6257B21B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  <w:b/>
              </w:rPr>
              <w:t>Default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958A6B9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/*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900FD25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404</w:t>
            </w:r>
          </w:p>
        </w:tc>
      </w:tr>
    </w:tbl>
    <w:p w14:paraId="6AC4384B" w14:textId="77777777" w:rsidR="00B52C2A" w:rsidRPr="00DB415E" w:rsidRDefault="00B52C2A">
      <w:pPr>
        <w:rPr>
          <w:rFonts w:asciiTheme="minorHAnsi" w:cstheme="minorHAnsi"/>
        </w:rPr>
      </w:pPr>
    </w:p>
    <w:p w14:paraId="04B07CE0" w14:textId="77777777" w:rsidR="00B52C2A" w:rsidRPr="00DB415E" w:rsidRDefault="00000000">
      <w:pPr>
        <w:spacing w:before="240" w:line="271" w:lineRule="auto"/>
        <w:rPr>
          <w:rFonts w:asciiTheme="minorHAnsi" w:cstheme="minorHAnsi"/>
        </w:rPr>
      </w:pPr>
      <w:bookmarkStart w:id="27" w:name="bm_6_3_target_group_health"/>
      <w:r w:rsidRPr="00DB415E">
        <w:rPr>
          <w:rFonts w:asciiTheme="minorHAnsi" w:cstheme="minorHAnsi"/>
          <w:b/>
          <w:sz w:val="33"/>
        </w:rPr>
        <w:t>6.3 Target Group Health</w:t>
      </w:r>
      <w:bookmarkEnd w:id="27"/>
    </w:p>
    <w:p w14:paraId="01B358F2" w14:textId="77777777" w:rsidR="00B52C2A" w:rsidRPr="00DB415E" w:rsidRDefault="00000000">
      <w:pPr>
        <w:spacing w:after="210"/>
        <w:rPr>
          <w:rFonts w:asciiTheme="minorHAnsi" w:cstheme="minorHAnsi"/>
        </w:rPr>
      </w:pPr>
      <w:r w:rsidRPr="00DB415E">
        <w:rPr>
          <w:rFonts w:asciiTheme="minorHAnsi" w:cstheme="minorHAnsi"/>
          <w:b/>
        </w:rPr>
        <w:t>[Figure 11: Target Group Health Status]</w:t>
      </w:r>
    </w:p>
    <w:p w14:paraId="5867FEE6" w14:textId="737FA42A" w:rsidR="00B52C2A" w:rsidRPr="00DB415E" w:rsidRDefault="00C9295A">
      <w:pPr>
        <w:spacing w:after="210"/>
        <w:rPr>
          <w:rFonts w:asciiTheme="minorHAnsi" w:cstheme="minorHAnsi"/>
        </w:rPr>
      </w:pPr>
      <w:r w:rsidRPr="00C9295A">
        <w:rPr>
          <w:rFonts w:asciiTheme="minorHAnsi" w:cstheme="minorHAnsi"/>
          <w:noProof/>
        </w:rPr>
        <w:lastRenderedPageBreak/>
        <w:drawing>
          <wp:inline distT="0" distB="0" distL="0" distR="0" wp14:anchorId="02C9D86C" wp14:editId="3A13BFD8">
            <wp:extent cx="5518150" cy="2701925"/>
            <wp:effectExtent l="0" t="0" r="6350" b="3175"/>
            <wp:docPr id="1117500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50015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2152"/>
        <w:gridCol w:w="953"/>
      </w:tblGrid>
      <w:tr w:rsidR="00B52C2A" w:rsidRPr="00DB415E" w14:paraId="70CE5AD2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8AAA63C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Parameter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5B80CC3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Value</w:t>
            </w:r>
          </w:p>
        </w:tc>
      </w:tr>
      <w:tr w:rsidR="00B52C2A" w:rsidRPr="00DB415E" w14:paraId="481B2F23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377F1D28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  <w:b/>
              </w:rPr>
              <w:t>Protocol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28E4C8B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HTTP</w:t>
            </w:r>
          </w:p>
        </w:tc>
      </w:tr>
      <w:tr w:rsidR="00B52C2A" w:rsidRPr="00DB415E" w14:paraId="307525AD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55EC25DC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  <w:b/>
              </w:rPr>
              <w:t>Port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F754216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80</w:t>
            </w:r>
          </w:p>
        </w:tc>
      </w:tr>
      <w:tr w:rsidR="00B52C2A" w:rsidRPr="00DB415E" w14:paraId="0324B295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193335F7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  <w:b/>
              </w:rPr>
              <w:t>Path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CAA0F95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/health</w:t>
            </w:r>
          </w:p>
        </w:tc>
      </w:tr>
      <w:tr w:rsidR="00B52C2A" w:rsidRPr="00DB415E" w14:paraId="571BD719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31E39D60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  <w:b/>
              </w:rPr>
              <w:t>Interval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4193BE8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30 sec</w:t>
            </w:r>
          </w:p>
        </w:tc>
      </w:tr>
      <w:tr w:rsidR="00B52C2A" w:rsidRPr="00DB415E" w14:paraId="6E98D302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6217AD2D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  <w:b/>
              </w:rPr>
              <w:t>Timeout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15B820C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5 sec</w:t>
            </w:r>
          </w:p>
        </w:tc>
      </w:tr>
      <w:tr w:rsidR="00B52C2A" w:rsidRPr="00DB415E" w14:paraId="57E910B9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77E3ECF5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  <w:b/>
              </w:rPr>
              <w:t>Healthy Threshold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E066F4E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2</w:t>
            </w:r>
          </w:p>
        </w:tc>
      </w:tr>
      <w:tr w:rsidR="00B52C2A" w:rsidRPr="00DB415E" w14:paraId="2DF9AAE0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333801F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  <w:b/>
              </w:rPr>
              <w:t>Unhealthy Threshold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9C6E2DB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3</w:t>
            </w:r>
          </w:p>
        </w:tc>
      </w:tr>
    </w:tbl>
    <w:p w14:paraId="5E1D1982" w14:textId="77777777" w:rsidR="00B52C2A" w:rsidRPr="00DB415E" w:rsidRDefault="00B52C2A">
      <w:pPr>
        <w:rPr>
          <w:rFonts w:asciiTheme="minorHAnsi" w:cstheme="minorHAnsi"/>
        </w:rPr>
      </w:pPr>
    </w:p>
    <w:p w14:paraId="1D686AAB" w14:textId="77777777" w:rsidR="00B52C2A" w:rsidRPr="00DB415E" w:rsidRDefault="00000000">
      <w:pPr>
        <w:rPr>
          <w:rFonts w:asciiTheme="minorHAnsi" w:cstheme="minorHAnsi"/>
        </w:rPr>
      </w:pPr>
      <w:r>
        <w:rPr>
          <w:rFonts w:asciiTheme="minorHAnsi" w:cstheme="minorHAnsi"/>
          <w:noProof/>
        </w:rPr>
        <w:pict w14:anchorId="3305C89B">
          <v:rect id="_x0000_i1035" alt="" style="width:434.5pt;height:.05pt;mso-width-percent:0;mso-height-percent:0;mso-width-percent:0;mso-height-percent:0" o:hralign="center" o:hrstd="t" o:hr="t"/>
        </w:pict>
      </w:r>
    </w:p>
    <w:p w14:paraId="49D0DED0" w14:textId="77777777" w:rsidR="00B52C2A" w:rsidRPr="00DB415E" w:rsidRDefault="00000000">
      <w:pPr>
        <w:spacing w:before="240" w:line="271" w:lineRule="auto"/>
        <w:rPr>
          <w:rFonts w:asciiTheme="minorHAnsi" w:cstheme="minorHAnsi"/>
        </w:rPr>
      </w:pPr>
      <w:bookmarkStart w:id="28" w:name="auto_scaling_resilience"/>
      <w:r w:rsidRPr="00DB415E">
        <w:rPr>
          <w:rFonts w:asciiTheme="minorHAnsi" w:cstheme="minorHAnsi"/>
          <w:b/>
          <w:sz w:val="42"/>
        </w:rPr>
        <w:t>Auto Scaling &amp; Resilience</w:t>
      </w:r>
      <w:bookmarkEnd w:id="28"/>
    </w:p>
    <w:p w14:paraId="6D00B058" w14:textId="77777777" w:rsidR="00B52C2A" w:rsidRPr="00DB415E" w:rsidRDefault="00000000">
      <w:pPr>
        <w:spacing w:before="240" w:line="271" w:lineRule="auto"/>
        <w:rPr>
          <w:rFonts w:asciiTheme="minorHAnsi" w:cstheme="minorHAnsi"/>
        </w:rPr>
      </w:pPr>
      <w:bookmarkStart w:id="29" w:name="bm_7_1_auto_scaling_policies"/>
      <w:r w:rsidRPr="00DB415E">
        <w:rPr>
          <w:rFonts w:asciiTheme="minorHAnsi" w:cstheme="minorHAnsi"/>
          <w:b/>
          <w:sz w:val="33"/>
        </w:rPr>
        <w:t>7.1 Auto Scaling Policies</w:t>
      </w:r>
      <w:bookmarkEnd w:id="29"/>
    </w:p>
    <w:p w14:paraId="292765D7" w14:textId="77777777" w:rsidR="00C9295A" w:rsidRDefault="00000000">
      <w:pPr>
        <w:spacing w:after="210"/>
        <w:rPr>
          <w:rFonts w:asciiTheme="minorHAnsi" w:cstheme="minorHAnsi"/>
          <w:b/>
        </w:rPr>
      </w:pPr>
      <w:r w:rsidRPr="00DB415E">
        <w:rPr>
          <w:rFonts w:asciiTheme="minorHAnsi" w:cstheme="minorHAnsi"/>
          <w:b/>
        </w:rPr>
        <w:t>[Figure 12: ECS Auto Scaling Policy]</w:t>
      </w:r>
    </w:p>
    <w:p w14:paraId="1963656F" w14:textId="153722D3" w:rsidR="009D3664" w:rsidRDefault="009D3664">
      <w:pPr>
        <w:spacing w:after="210"/>
        <w:rPr>
          <w:rFonts w:asciiTheme="minorHAnsi" w:cstheme="minorHAnsi"/>
        </w:rPr>
      </w:pPr>
      <w:r>
        <w:rPr>
          <w:noProof/>
        </w:rPr>
        <w:lastRenderedPageBreak/>
        <w:drawing>
          <wp:inline distT="0" distB="0" distL="0" distR="0" wp14:anchorId="7F3FC7C6" wp14:editId="017536AB">
            <wp:extent cx="5518150" cy="3098381"/>
            <wp:effectExtent l="0" t="0" r="6350" b="6985"/>
            <wp:docPr id="397162703" name="Picture 1" descr="A computer screen with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162703" name="Picture 1" descr="A computer screen with a computer screen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09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6DF5F" w14:textId="77777777" w:rsidR="00B52C2A" w:rsidRPr="00DB415E" w:rsidRDefault="00000000">
      <w:pPr>
        <w:rPr>
          <w:rFonts w:asciiTheme="minorHAnsi" w:cstheme="minorHAnsi"/>
        </w:rPr>
      </w:pPr>
      <w:r>
        <w:rPr>
          <w:rFonts w:asciiTheme="minorHAnsi" w:cstheme="minorHAnsi"/>
          <w:noProof/>
        </w:rPr>
        <w:pict w14:anchorId="7FEDA1EB">
          <v:rect id="_x0000_i1036" alt="" style="width:434.5pt;height:.05pt;mso-width-percent:0;mso-height-percent:0;mso-width-percent:0;mso-height-percent:0" o:hralign="center" o:hrstd="t" o:hr="t"/>
        </w:pict>
      </w:r>
    </w:p>
    <w:p w14:paraId="7AB404AB" w14:textId="77777777" w:rsidR="00B52C2A" w:rsidRPr="00DB415E" w:rsidRDefault="00000000">
      <w:pPr>
        <w:spacing w:before="240" w:line="271" w:lineRule="auto"/>
        <w:rPr>
          <w:rFonts w:asciiTheme="minorHAnsi" w:cstheme="minorHAnsi"/>
        </w:rPr>
      </w:pPr>
      <w:bookmarkStart w:id="30" w:name="monitoring_logging_observability"/>
      <w:r w:rsidRPr="00DB415E">
        <w:rPr>
          <w:rFonts w:asciiTheme="minorHAnsi" w:cstheme="minorHAnsi"/>
          <w:b/>
          <w:sz w:val="42"/>
        </w:rPr>
        <w:t>Monitoring, Logging &amp; Observability</w:t>
      </w:r>
      <w:bookmarkEnd w:id="30"/>
    </w:p>
    <w:p w14:paraId="6724070F" w14:textId="77777777" w:rsidR="00B52C2A" w:rsidRPr="00DB415E" w:rsidRDefault="00000000">
      <w:pPr>
        <w:spacing w:before="240" w:line="271" w:lineRule="auto"/>
        <w:rPr>
          <w:rFonts w:asciiTheme="minorHAnsi" w:cstheme="minorHAnsi"/>
        </w:rPr>
      </w:pPr>
      <w:bookmarkStart w:id="31" w:name="bm_8_1_cloudwatch_logs"/>
      <w:r w:rsidRPr="00DB415E">
        <w:rPr>
          <w:rFonts w:asciiTheme="minorHAnsi" w:cstheme="minorHAnsi"/>
          <w:b/>
          <w:sz w:val="33"/>
        </w:rPr>
        <w:t>8.1 CloudWatch Logs</w:t>
      </w:r>
      <w:bookmarkEnd w:id="31"/>
    </w:p>
    <w:p w14:paraId="6C2FBCDD" w14:textId="77777777" w:rsidR="00B52C2A" w:rsidRPr="00DB415E" w:rsidRDefault="00000000">
      <w:pPr>
        <w:spacing w:after="210"/>
        <w:rPr>
          <w:rFonts w:asciiTheme="minorHAnsi" w:cstheme="minorHAnsi"/>
        </w:rPr>
      </w:pPr>
      <w:r w:rsidRPr="00DB415E">
        <w:rPr>
          <w:rFonts w:asciiTheme="minorHAnsi" w:cstheme="minorHAnsi"/>
          <w:b/>
        </w:rPr>
        <w:t>[Figure 13: CloudWatch Log Groups &amp; Streams]</w:t>
      </w:r>
    </w:p>
    <w:p w14:paraId="42F4D943" w14:textId="28BC95B1" w:rsidR="00B52C2A" w:rsidRPr="00DB415E" w:rsidRDefault="009D3664">
      <w:pPr>
        <w:spacing w:after="210"/>
        <w:rPr>
          <w:rFonts w:asciiTheme="minorHAnsi" w:cstheme="minorHAnsi"/>
        </w:rPr>
      </w:pPr>
      <w:r>
        <w:rPr>
          <w:noProof/>
        </w:rPr>
        <w:drawing>
          <wp:inline distT="0" distB="0" distL="0" distR="0" wp14:anchorId="65C77AFE" wp14:editId="1F8F847A">
            <wp:extent cx="5518150" cy="3102660"/>
            <wp:effectExtent l="0" t="0" r="6350" b="2540"/>
            <wp:docPr id="1393406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406499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1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415E">
        <w:rPr>
          <w:rFonts w:asciiTheme="minorHAnsi" w:cstheme="minorHAnsi"/>
        </w:rPr>
        <w:t>Log groups:</w:t>
      </w:r>
    </w:p>
    <w:p w14:paraId="463FC35E" w14:textId="77777777" w:rsidR="00B52C2A" w:rsidRPr="00DB415E" w:rsidRDefault="00000000">
      <w:pPr>
        <w:numPr>
          <w:ilvl w:val="0"/>
          <w:numId w:val="12"/>
        </w:numPr>
        <w:rPr>
          <w:rFonts w:asciiTheme="minorHAnsi" w:cstheme="minorHAnsi"/>
        </w:rPr>
      </w:pPr>
      <w:r w:rsidRPr="00DB415E">
        <w:rPr>
          <w:rStyle w:val="VerbatimChar"/>
          <w:rFonts w:asciiTheme="minorHAnsi" w:hAnsiTheme="minorHAnsi" w:cstheme="minorHAnsi"/>
          <w:shd w:val="clear" w:color="auto" w:fill="F8F8FA"/>
        </w:rPr>
        <w:lastRenderedPageBreak/>
        <w:t>/ecs/itu-ums-user-service</w:t>
      </w:r>
    </w:p>
    <w:p w14:paraId="1736D9CC" w14:textId="77777777" w:rsidR="00B52C2A" w:rsidRPr="00DB415E" w:rsidRDefault="00000000">
      <w:pPr>
        <w:numPr>
          <w:ilvl w:val="0"/>
          <w:numId w:val="12"/>
        </w:numPr>
        <w:rPr>
          <w:rFonts w:asciiTheme="minorHAnsi" w:cstheme="minorHAnsi"/>
        </w:rPr>
      </w:pPr>
      <w:r w:rsidRPr="00DB415E">
        <w:rPr>
          <w:rStyle w:val="VerbatimChar"/>
          <w:rFonts w:asciiTheme="minorHAnsi" w:hAnsiTheme="minorHAnsi" w:cstheme="minorHAnsi"/>
          <w:shd w:val="clear" w:color="auto" w:fill="F8F8FA"/>
        </w:rPr>
        <w:t>/ecs/itu-ums-course-enrollment-service</w:t>
      </w:r>
    </w:p>
    <w:p w14:paraId="2E4E291F" w14:textId="77777777" w:rsidR="00B52C2A" w:rsidRPr="00DB415E" w:rsidRDefault="00000000">
      <w:pPr>
        <w:numPr>
          <w:ilvl w:val="0"/>
          <w:numId w:val="12"/>
        </w:numPr>
        <w:rPr>
          <w:rFonts w:asciiTheme="minorHAnsi" w:cstheme="minorHAnsi"/>
        </w:rPr>
      </w:pPr>
      <w:r w:rsidRPr="00DB415E">
        <w:rPr>
          <w:rStyle w:val="VerbatimChar"/>
          <w:rFonts w:asciiTheme="minorHAnsi" w:hAnsiTheme="minorHAnsi" w:cstheme="minorHAnsi"/>
          <w:shd w:val="clear" w:color="auto" w:fill="F8F8FA"/>
        </w:rPr>
        <w:t>/ecs/itu-ums-academic-messaging-service</w:t>
      </w:r>
    </w:p>
    <w:p w14:paraId="078C6514" w14:textId="77777777" w:rsidR="00B52C2A" w:rsidRPr="00DB415E" w:rsidRDefault="00000000">
      <w:pPr>
        <w:spacing w:after="210"/>
        <w:rPr>
          <w:rFonts w:asciiTheme="minorHAnsi" w:cstheme="minorHAnsi"/>
        </w:rPr>
      </w:pPr>
      <w:r w:rsidRPr="00DB415E">
        <w:rPr>
          <w:rFonts w:asciiTheme="minorHAnsi" w:cstheme="minorHAnsi"/>
          <w:b/>
        </w:rPr>
        <w:t>Retention:</w:t>
      </w:r>
      <w:r w:rsidRPr="00DB415E">
        <w:rPr>
          <w:rFonts w:asciiTheme="minorHAnsi" w:cstheme="minorHAnsi"/>
        </w:rPr>
        <w:t xml:space="preserve"> 30 days</w:t>
      </w:r>
    </w:p>
    <w:p w14:paraId="300E6970" w14:textId="77777777" w:rsidR="00B52C2A" w:rsidRPr="00DB415E" w:rsidRDefault="00000000">
      <w:pPr>
        <w:spacing w:before="240" w:line="271" w:lineRule="auto"/>
        <w:rPr>
          <w:rFonts w:asciiTheme="minorHAnsi" w:cstheme="minorHAnsi"/>
        </w:rPr>
      </w:pPr>
      <w:bookmarkStart w:id="32" w:name="bm_8_2_cloudwatch_dashboard"/>
      <w:r w:rsidRPr="00DB415E">
        <w:rPr>
          <w:rFonts w:asciiTheme="minorHAnsi" w:cstheme="minorHAnsi"/>
          <w:b/>
          <w:sz w:val="33"/>
        </w:rPr>
        <w:t>8.2 CloudWatch Dashboard</w:t>
      </w:r>
      <w:bookmarkEnd w:id="32"/>
    </w:p>
    <w:p w14:paraId="33EFB7DE" w14:textId="77777777" w:rsidR="00B52C2A" w:rsidRPr="00DB415E" w:rsidRDefault="00000000">
      <w:pPr>
        <w:spacing w:after="210"/>
        <w:rPr>
          <w:rFonts w:asciiTheme="minorHAnsi" w:cstheme="minorHAnsi"/>
        </w:rPr>
      </w:pPr>
      <w:r w:rsidRPr="00DB415E">
        <w:rPr>
          <w:rFonts w:asciiTheme="minorHAnsi" w:cstheme="minorHAnsi"/>
          <w:b/>
        </w:rPr>
        <w:t>[Figure 14: CloudWatch Custom Dashboard]</w:t>
      </w:r>
    </w:p>
    <w:p w14:paraId="1CA36DB9" w14:textId="6ECE3735" w:rsidR="00B52C2A" w:rsidRPr="00DB415E" w:rsidRDefault="009D3664">
      <w:pPr>
        <w:spacing w:after="210"/>
        <w:rPr>
          <w:rFonts w:asciiTheme="minorHAnsi" w:cstheme="minorHAnsi"/>
        </w:rPr>
      </w:pPr>
      <w:r w:rsidRPr="009D3664">
        <w:rPr>
          <w:rFonts w:asciiTheme="minorHAnsi" w:cstheme="minorHAnsi"/>
          <w:noProof/>
        </w:rPr>
        <w:drawing>
          <wp:inline distT="0" distB="0" distL="0" distR="0" wp14:anchorId="4F345B66" wp14:editId="042732A3">
            <wp:extent cx="5518150" cy="2835910"/>
            <wp:effectExtent l="0" t="0" r="6350" b="2540"/>
            <wp:docPr id="2084681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68138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51EDC" w14:textId="77777777" w:rsidR="00B52C2A" w:rsidRPr="00DB415E" w:rsidRDefault="00000000">
      <w:pPr>
        <w:numPr>
          <w:ilvl w:val="0"/>
          <w:numId w:val="13"/>
        </w:numPr>
        <w:rPr>
          <w:rFonts w:asciiTheme="minorHAnsi" w:cstheme="minorHAnsi"/>
        </w:rPr>
      </w:pPr>
      <w:r w:rsidRPr="00DB415E">
        <w:rPr>
          <w:rFonts w:asciiTheme="minorHAnsi" w:cstheme="minorHAnsi"/>
        </w:rPr>
        <w:t>ECS CPU/Memory utilization</w:t>
      </w:r>
    </w:p>
    <w:p w14:paraId="736DB0CA" w14:textId="77777777" w:rsidR="00B52C2A" w:rsidRPr="00DB415E" w:rsidRDefault="00000000">
      <w:pPr>
        <w:numPr>
          <w:ilvl w:val="0"/>
          <w:numId w:val="13"/>
        </w:numPr>
        <w:rPr>
          <w:rFonts w:asciiTheme="minorHAnsi" w:cstheme="minorHAnsi"/>
        </w:rPr>
      </w:pPr>
      <w:r w:rsidRPr="00DB415E">
        <w:rPr>
          <w:rFonts w:asciiTheme="minorHAnsi" w:cstheme="minorHAnsi"/>
        </w:rPr>
        <w:t>ALB request count &amp; error rate</w:t>
      </w:r>
    </w:p>
    <w:p w14:paraId="5224318A" w14:textId="77777777" w:rsidR="00B52C2A" w:rsidRPr="00DB415E" w:rsidRDefault="00000000">
      <w:pPr>
        <w:numPr>
          <w:ilvl w:val="0"/>
          <w:numId w:val="13"/>
        </w:numPr>
        <w:rPr>
          <w:rFonts w:asciiTheme="minorHAnsi" w:cstheme="minorHAnsi"/>
        </w:rPr>
      </w:pPr>
      <w:r w:rsidRPr="00DB415E">
        <w:rPr>
          <w:rFonts w:asciiTheme="minorHAnsi" w:cstheme="minorHAnsi"/>
        </w:rPr>
        <w:t>RDS CPU/Connections</w:t>
      </w:r>
    </w:p>
    <w:p w14:paraId="518D5439" w14:textId="77777777" w:rsidR="00B52C2A" w:rsidRPr="00DB415E" w:rsidRDefault="00000000">
      <w:pPr>
        <w:numPr>
          <w:ilvl w:val="0"/>
          <w:numId w:val="13"/>
        </w:numPr>
        <w:rPr>
          <w:rFonts w:asciiTheme="minorHAnsi" w:cstheme="minorHAnsi"/>
        </w:rPr>
      </w:pPr>
      <w:r w:rsidRPr="00DB415E">
        <w:rPr>
          <w:rFonts w:asciiTheme="minorHAnsi" w:cstheme="minorHAnsi"/>
        </w:rPr>
        <w:t>Redis cache hit rate</w:t>
      </w:r>
    </w:p>
    <w:p w14:paraId="35E4E76C" w14:textId="77777777" w:rsidR="00B52C2A" w:rsidRPr="00DB415E" w:rsidRDefault="00000000">
      <w:pPr>
        <w:numPr>
          <w:ilvl w:val="0"/>
          <w:numId w:val="13"/>
        </w:numPr>
        <w:rPr>
          <w:rFonts w:asciiTheme="minorHAnsi" w:cstheme="minorHAnsi"/>
        </w:rPr>
      </w:pPr>
      <w:r w:rsidRPr="00DB415E">
        <w:rPr>
          <w:rFonts w:asciiTheme="minorHAnsi" w:cstheme="minorHAnsi"/>
        </w:rPr>
        <w:t>P95 response time</w:t>
      </w:r>
    </w:p>
    <w:p w14:paraId="298EF679" w14:textId="77777777" w:rsidR="00B52C2A" w:rsidRPr="00DB415E" w:rsidRDefault="00000000">
      <w:pPr>
        <w:spacing w:before="240" w:line="271" w:lineRule="auto"/>
        <w:rPr>
          <w:rFonts w:asciiTheme="minorHAnsi" w:cstheme="minorHAnsi"/>
        </w:rPr>
      </w:pPr>
      <w:bookmarkStart w:id="33" w:name="bm_8_3_cloudwatch_alarms"/>
      <w:r w:rsidRPr="00DB415E">
        <w:rPr>
          <w:rFonts w:asciiTheme="minorHAnsi" w:cstheme="minorHAnsi"/>
          <w:b/>
          <w:sz w:val="33"/>
        </w:rPr>
        <w:t>8.3 CloudWatch Alarms</w:t>
      </w:r>
      <w:bookmarkEnd w:id="33"/>
    </w:p>
    <w:p w14:paraId="6C924A6F" w14:textId="77777777" w:rsidR="00B52C2A" w:rsidRPr="00DB415E" w:rsidRDefault="00000000">
      <w:pPr>
        <w:spacing w:after="210"/>
        <w:rPr>
          <w:rFonts w:asciiTheme="minorHAnsi" w:cstheme="minorHAnsi"/>
        </w:rPr>
      </w:pPr>
      <w:r w:rsidRPr="00DB415E">
        <w:rPr>
          <w:rFonts w:asciiTheme="minorHAnsi" w:cstheme="minorHAnsi"/>
          <w:b/>
        </w:rPr>
        <w:t>[Figure 15: CloudWatch Alarms Configuration]</w:t>
      </w:r>
    </w:p>
    <w:p w14:paraId="4DD9DE89" w14:textId="3C6508C4" w:rsidR="00B52C2A" w:rsidRPr="00DB415E" w:rsidRDefault="009D3664">
      <w:pPr>
        <w:spacing w:after="210"/>
        <w:rPr>
          <w:rFonts w:asciiTheme="minorHAnsi" w:cstheme="minorHAnsi"/>
        </w:rPr>
      </w:pPr>
      <w:r w:rsidRPr="00CC2BEA">
        <w:rPr>
          <w:noProof/>
        </w:rPr>
        <w:lastRenderedPageBreak/>
        <w:drawing>
          <wp:inline distT="0" distB="0" distL="0" distR="0" wp14:anchorId="0B0E20E5" wp14:editId="181338C2">
            <wp:extent cx="5518150" cy="3267853"/>
            <wp:effectExtent l="0" t="0" r="6350" b="8890"/>
            <wp:docPr id="112455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5564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26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415E">
        <w:rPr>
          <w:rFonts w:asciiTheme="minorHAnsi" w:cstheme="minorHAnsi"/>
        </w:rPr>
        <w:t>Critical alarms (PagerDuty/Slack integration):</w:t>
      </w:r>
    </w:p>
    <w:p w14:paraId="3A3B02E4" w14:textId="77777777" w:rsidR="00B52C2A" w:rsidRPr="00DB415E" w:rsidRDefault="00000000">
      <w:pPr>
        <w:numPr>
          <w:ilvl w:val="0"/>
          <w:numId w:val="14"/>
        </w:numPr>
        <w:rPr>
          <w:rFonts w:asciiTheme="minorHAnsi" w:cstheme="minorHAnsi"/>
        </w:rPr>
      </w:pPr>
      <w:r w:rsidRPr="00DB415E">
        <w:rPr>
          <w:rFonts w:asciiTheme="minorHAnsi" w:cstheme="minorHAnsi"/>
        </w:rPr>
        <w:t>High error rate (5xx &gt; 100/min)</w:t>
      </w:r>
    </w:p>
    <w:p w14:paraId="04EAA57F" w14:textId="77777777" w:rsidR="00B52C2A" w:rsidRPr="00DB415E" w:rsidRDefault="00000000">
      <w:pPr>
        <w:numPr>
          <w:ilvl w:val="0"/>
          <w:numId w:val="14"/>
        </w:numPr>
        <w:rPr>
          <w:rFonts w:asciiTheme="minorHAnsi" w:cstheme="minorHAnsi"/>
        </w:rPr>
      </w:pPr>
      <w:r w:rsidRPr="00DB415E">
        <w:rPr>
          <w:rFonts w:asciiTheme="minorHAnsi" w:cstheme="minorHAnsi"/>
        </w:rPr>
        <w:t>Low healthy target count (&lt; 2)</w:t>
      </w:r>
    </w:p>
    <w:p w14:paraId="38DBA33F" w14:textId="77777777" w:rsidR="00B52C2A" w:rsidRPr="00DB415E" w:rsidRDefault="00000000">
      <w:pPr>
        <w:numPr>
          <w:ilvl w:val="0"/>
          <w:numId w:val="14"/>
        </w:numPr>
        <w:rPr>
          <w:rFonts w:asciiTheme="minorHAnsi" w:cstheme="minorHAnsi"/>
        </w:rPr>
      </w:pPr>
      <w:r w:rsidRPr="00DB415E">
        <w:rPr>
          <w:rFonts w:asciiTheme="minorHAnsi" w:cstheme="minorHAnsi"/>
        </w:rPr>
        <w:t>RDS CPU saturation (&gt; 80%)</w:t>
      </w:r>
    </w:p>
    <w:p w14:paraId="5D1284DF" w14:textId="77777777" w:rsidR="00B52C2A" w:rsidRPr="00DB415E" w:rsidRDefault="00000000">
      <w:pPr>
        <w:numPr>
          <w:ilvl w:val="0"/>
          <w:numId w:val="14"/>
        </w:numPr>
        <w:rPr>
          <w:rFonts w:asciiTheme="minorHAnsi" w:cstheme="minorHAnsi"/>
        </w:rPr>
      </w:pPr>
      <w:r w:rsidRPr="00DB415E">
        <w:rPr>
          <w:rFonts w:asciiTheme="minorHAnsi" w:cstheme="minorHAnsi"/>
        </w:rPr>
        <w:t>Database connection exhaustion (&gt; 80)</w:t>
      </w:r>
    </w:p>
    <w:p w14:paraId="2A8048D0" w14:textId="77777777" w:rsidR="00B52C2A" w:rsidRPr="00DB415E" w:rsidRDefault="00000000">
      <w:pPr>
        <w:rPr>
          <w:rFonts w:asciiTheme="minorHAnsi" w:cstheme="minorHAnsi"/>
        </w:rPr>
      </w:pPr>
      <w:r>
        <w:rPr>
          <w:rFonts w:asciiTheme="minorHAnsi" w:cstheme="minorHAnsi"/>
          <w:noProof/>
        </w:rPr>
        <w:pict w14:anchorId="5A69BCBD">
          <v:rect id="_x0000_i1037" alt="" style="width:434.5pt;height:.05pt;mso-width-percent:0;mso-height-percent:0;mso-width-percent:0;mso-height-percent:0" o:hralign="center" o:hrstd="t" o:hr="t"/>
        </w:pict>
      </w:r>
    </w:p>
    <w:p w14:paraId="16761953" w14:textId="77777777" w:rsidR="00B52C2A" w:rsidRPr="00DB415E" w:rsidRDefault="00000000">
      <w:pPr>
        <w:spacing w:before="240" w:line="271" w:lineRule="auto"/>
        <w:rPr>
          <w:rFonts w:asciiTheme="minorHAnsi" w:cstheme="minorHAnsi"/>
        </w:rPr>
      </w:pPr>
      <w:bookmarkStart w:id="34" w:name="ci_cd_pipeline_deployment"/>
      <w:r w:rsidRPr="00DB415E">
        <w:rPr>
          <w:rFonts w:asciiTheme="minorHAnsi" w:cstheme="minorHAnsi"/>
          <w:b/>
          <w:sz w:val="42"/>
        </w:rPr>
        <w:t>CI/CD Pipeline &amp; Deployment</w:t>
      </w:r>
      <w:bookmarkEnd w:id="34"/>
    </w:p>
    <w:p w14:paraId="4BB63CC0" w14:textId="77777777" w:rsidR="00B52C2A" w:rsidRPr="00DB415E" w:rsidRDefault="00000000">
      <w:pPr>
        <w:spacing w:before="240" w:line="271" w:lineRule="auto"/>
        <w:rPr>
          <w:rFonts w:asciiTheme="minorHAnsi" w:cstheme="minorHAnsi"/>
        </w:rPr>
      </w:pPr>
      <w:bookmarkStart w:id="35" w:name="bm_9_1_github_actions_workflow"/>
      <w:r w:rsidRPr="00DB415E">
        <w:rPr>
          <w:rFonts w:asciiTheme="minorHAnsi" w:cstheme="minorHAnsi"/>
          <w:b/>
          <w:sz w:val="33"/>
        </w:rPr>
        <w:t>9.1 GitHub Actions Workflow</w:t>
      </w:r>
      <w:bookmarkEnd w:id="35"/>
    </w:p>
    <w:p w14:paraId="2945630D" w14:textId="77777777" w:rsidR="00B52C2A" w:rsidRDefault="00000000">
      <w:pPr>
        <w:spacing w:after="210"/>
        <w:rPr>
          <w:rFonts w:asciiTheme="minorHAnsi" w:cstheme="minorHAnsi"/>
          <w:b/>
        </w:rPr>
      </w:pPr>
      <w:r w:rsidRPr="00DB415E">
        <w:rPr>
          <w:rFonts w:asciiTheme="minorHAnsi" w:cstheme="minorHAnsi"/>
          <w:b/>
        </w:rPr>
        <w:t>[Figure 16: GitHub Actions Workflow YAML]</w:t>
      </w:r>
    </w:p>
    <w:p w14:paraId="65F5A045" w14:textId="718C618D" w:rsidR="00B52C2A" w:rsidRPr="00DB415E" w:rsidRDefault="009D3664">
      <w:pPr>
        <w:spacing w:after="210"/>
        <w:rPr>
          <w:rFonts w:asciiTheme="minorHAnsi" w:cstheme="minorHAnsi"/>
        </w:rPr>
      </w:pPr>
      <w:r w:rsidRPr="009D3664">
        <w:rPr>
          <w:rFonts w:asciiTheme="minorHAnsi" w:cstheme="minorHAnsi"/>
          <w:noProof/>
        </w:rPr>
        <w:lastRenderedPageBreak/>
        <w:drawing>
          <wp:inline distT="0" distB="0" distL="0" distR="0" wp14:anchorId="0275775C" wp14:editId="625FA6E3">
            <wp:extent cx="5518150" cy="3258185"/>
            <wp:effectExtent l="0" t="0" r="6350" b="0"/>
            <wp:docPr id="1452385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8567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1E13" w14:textId="0ACFA82B" w:rsidR="00B52C2A" w:rsidRPr="00DB415E" w:rsidRDefault="00000000" w:rsidP="009D3664">
      <w:pPr>
        <w:spacing w:after="210"/>
        <w:rPr>
          <w:rFonts w:asciiTheme="minorHAnsi" w:cstheme="minorHAnsi"/>
        </w:rPr>
      </w:pPr>
      <w:bookmarkStart w:id="36" w:name="bm_9_2_deployment_log"/>
      <w:r w:rsidRPr="00DB415E">
        <w:rPr>
          <w:rFonts w:asciiTheme="minorHAnsi" w:cstheme="minorHAnsi"/>
          <w:b/>
          <w:sz w:val="33"/>
        </w:rPr>
        <w:t>9.2 Deployment Log</w:t>
      </w:r>
      <w:bookmarkEnd w:id="36"/>
    </w:p>
    <w:p w14:paraId="65196F01" w14:textId="77777777" w:rsidR="00B52C2A" w:rsidRPr="00DB415E" w:rsidRDefault="00000000">
      <w:pPr>
        <w:spacing w:after="210"/>
        <w:rPr>
          <w:rFonts w:asciiTheme="minorHAnsi" w:cstheme="minorHAnsi"/>
        </w:rPr>
      </w:pPr>
      <w:r w:rsidRPr="00DB415E">
        <w:rPr>
          <w:rFonts w:asciiTheme="minorHAnsi" w:cstheme="minorHAnsi"/>
          <w:b/>
        </w:rPr>
        <w:t>[Figure 17: GitHub Actions Deployment Log]</w:t>
      </w:r>
    </w:p>
    <w:p w14:paraId="6E91265E" w14:textId="3F0145C3" w:rsidR="00B52C2A" w:rsidRPr="00DB415E" w:rsidRDefault="009D3664" w:rsidP="009D3664">
      <w:pPr>
        <w:spacing w:after="210"/>
        <w:rPr>
          <w:rFonts w:asciiTheme="minorHAnsi" w:cstheme="minorHAnsi"/>
        </w:rPr>
      </w:pPr>
      <w:r w:rsidRPr="009D3664">
        <w:rPr>
          <w:rFonts w:asciiTheme="minorHAnsi" w:cstheme="minorHAnsi"/>
          <w:i/>
          <w:noProof/>
        </w:rPr>
        <w:drawing>
          <wp:inline distT="0" distB="0" distL="0" distR="0" wp14:anchorId="28536C4B" wp14:editId="1A551CD5">
            <wp:extent cx="5518150" cy="2067560"/>
            <wp:effectExtent l="0" t="0" r="6350" b="8890"/>
            <wp:docPr id="1687001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00171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415E">
        <w:rPr>
          <w:rFonts w:asciiTheme="minorHAnsi" w:cstheme="minorHAnsi"/>
          <w:b/>
        </w:rPr>
        <w:t>Rollout Duration:</w:t>
      </w:r>
      <w:r w:rsidRPr="009D3664">
        <w:rPr>
          <w:rFonts w:asciiTheme="minorHAnsi" w:cstheme="minorHAnsi"/>
          <w:bCs/>
        </w:rPr>
        <w:t xml:space="preserve">first downtime 14 min then </w:t>
      </w:r>
      <w:r w:rsidRPr="009D3664">
        <w:rPr>
          <w:rFonts w:asciiTheme="minorHAnsi" w:eastAsia="Georgia" w:cstheme="minorHAnsi"/>
          <w:bCs/>
        </w:rPr>
        <w:t xml:space="preserve"> 4 to 6 minutes</w:t>
      </w:r>
      <w:r w:rsidR="00000000">
        <w:rPr>
          <w:rFonts w:asciiTheme="minorHAnsi" w:cstheme="minorHAnsi"/>
          <w:noProof/>
        </w:rPr>
        <w:pict w14:anchorId="257A8EFB">
          <v:rect id="_x0000_i1038" alt="" style="width:434.5pt;height:.05pt;mso-width-percent:0;mso-height-percent:0;mso-width-percent:0;mso-height-percent:0" o:hralign="center" o:hrstd="t" o:hr="t"/>
        </w:pict>
      </w:r>
    </w:p>
    <w:p w14:paraId="5179DB49" w14:textId="77777777" w:rsidR="00B52C2A" w:rsidRPr="00DB415E" w:rsidRDefault="00000000">
      <w:pPr>
        <w:spacing w:before="240" w:line="271" w:lineRule="auto"/>
        <w:rPr>
          <w:rFonts w:asciiTheme="minorHAnsi" w:cstheme="minorHAnsi"/>
        </w:rPr>
      </w:pPr>
      <w:bookmarkStart w:id="37" w:name="testing_verification"/>
      <w:r w:rsidRPr="00DB415E">
        <w:rPr>
          <w:rFonts w:asciiTheme="minorHAnsi" w:cstheme="minorHAnsi"/>
          <w:b/>
          <w:sz w:val="42"/>
        </w:rPr>
        <w:t>Testing &amp; Verification</w:t>
      </w:r>
      <w:bookmarkEnd w:id="37"/>
    </w:p>
    <w:p w14:paraId="4ADE522A" w14:textId="77777777" w:rsidR="00B52C2A" w:rsidRPr="00DB415E" w:rsidRDefault="00000000">
      <w:pPr>
        <w:spacing w:before="240" w:line="271" w:lineRule="auto"/>
        <w:rPr>
          <w:rFonts w:asciiTheme="minorHAnsi" w:cstheme="minorHAnsi"/>
        </w:rPr>
      </w:pPr>
      <w:bookmarkStart w:id="38" w:name="bm_10_1_postman_api_tests"/>
      <w:r w:rsidRPr="00DB415E">
        <w:rPr>
          <w:rFonts w:asciiTheme="minorHAnsi" w:cstheme="minorHAnsi"/>
          <w:b/>
          <w:sz w:val="33"/>
        </w:rPr>
        <w:t>10.1 Postman API Tests</w:t>
      </w:r>
      <w:bookmarkEnd w:id="38"/>
    </w:p>
    <w:p w14:paraId="4E02FC82" w14:textId="77777777" w:rsidR="00B52C2A" w:rsidRPr="00DB415E" w:rsidRDefault="00000000">
      <w:pPr>
        <w:spacing w:after="210"/>
        <w:rPr>
          <w:rFonts w:asciiTheme="minorHAnsi" w:cstheme="minorHAnsi"/>
        </w:rPr>
      </w:pPr>
      <w:r w:rsidRPr="00DB415E">
        <w:rPr>
          <w:rFonts w:asciiTheme="minorHAnsi" w:cstheme="minorHAnsi"/>
          <w:b/>
        </w:rPr>
        <w:t>[Figure 18: Postman API Test — User Register]</w:t>
      </w:r>
    </w:p>
    <w:p w14:paraId="2D7BDF51" w14:textId="09DE93A7" w:rsidR="00BC4656" w:rsidRPr="00BC4656" w:rsidRDefault="00BC4656" w:rsidP="0008400C">
      <w:pPr>
        <w:rPr>
          <w:rFonts w:asciiTheme="minorHAnsi" w:cstheme="minorHAnsi"/>
        </w:rPr>
      </w:pPr>
      <w:r w:rsidRPr="00BC4656">
        <w:rPr>
          <w:rFonts w:asciiTheme="minorHAnsi" w:cstheme="minorHAnsi"/>
          <w:b/>
          <w:noProof/>
        </w:rPr>
        <w:lastRenderedPageBreak/>
        <w:drawing>
          <wp:inline distT="0" distB="0" distL="0" distR="0" wp14:anchorId="0E7117FC" wp14:editId="0754A306">
            <wp:extent cx="5518150" cy="2780665"/>
            <wp:effectExtent l="0" t="0" r="6350" b="635"/>
            <wp:docPr id="1244808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80844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415E">
        <w:rPr>
          <w:rFonts w:asciiTheme="minorHAnsi" w:cstheme="minorHAnsi"/>
          <w:b/>
        </w:rPr>
        <w:t>POST</w:t>
      </w:r>
      <w:r>
        <w:rPr>
          <w:rFonts w:asciiTheme="minorHAnsi" w:cstheme="minorHAnsi"/>
          <w:b/>
        </w:rPr>
        <w:t xml:space="preserve"> </w:t>
      </w:r>
      <w:hyperlink r:id="rId29" w:history="1">
        <w:r w:rsidRPr="00E366F8">
          <w:rPr>
            <w:rStyle w:val="Hyperlink"/>
            <w:rFonts w:asciiTheme="minorHAnsi" w:cstheme="minorHAnsi"/>
            <w:b/>
          </w:rPr>
          <w:t>http://ums-alb-736186010.us-east-1.elb.amazonaws.com/users.php/health</w:t>
        </w:r>
      </w:hyperlink>
    </w:p>
    <w:p w14:paraId="32FE8362" w14:textId="6F2D073F" w:rsidR="00B52C2A" w:rsidRPr="00DB415E" w:rsidRDefault="00000000" w:rsidP="00BC4656">
      <w:pPr>
        <w:numPr>
          <w:ilvl w:val="0"/>
          <w:numId w:val="11"/>
        </w:numPr>
        <w:rPr>
          <w:rFonts w:asciiTheme="minorHAnsi" w:cstheme="minorHAnsi"/>
        </w:rPr>
      </w:pPr>
      <w:r w:rsidRPr="00DB415E">
        <w:rPr>
          <w:rFonts w:asciiTheme="minorHAnsi" w:cstheme="minorHAnsi"/>
        </w:rPr>
        <w:t>{</w:t>
      </w:r>
      <w:r w:rsidRPr="00DB415E">
        <w:rPr>
          <w:rFonts w:asciiTheme="minorHAnsi" w:cstheme="minorHAnsi"/>
        </w:rPr>
        <w:br/>
        <w:t>"name": "Test Student",</w:t>
      </w:r>
      <w:r w:rsidRPr="00DB415E">
        <w:rPr>
          <w:rFonts w:asciiTheme="minorHAnsi" w:cstheme="minorHAnsi"/>
        </w:rPr>
        <w:br/>
        <w:t>"email": "</w:t>
      </w:r>
      <w:hyperlink r:id="rId30">
        <w:r w:rsidR="00B52C2A" w:rsidRPr="00DB415E">
          <w:rPr>
            <w:rFonts w:asciiTheme="minorHAnsi" w:eastAsia="Georgia" w:cstheme="minorHAnsi"/>
            <w:color w:val="4472C4"/>
          </w:rPr>
          <w:t>teststudent123@itu.edu.pk</w:t>
        </w:r>
      </w:hyperlink>
      <w:r w:rsidRPr="00DB415E">
        <w:rPr>
          <w:rFonts w:asciiTheme="minorHAnsi" w:cstheme="minorHAnsi"/>
        </w:rPr>
        <w:t>",</w:t>
      </w:r>
      <w:r w:rsidRPr="00DB415E">
        <w:rPr>
          <w:rFonts w:asciiTheme="minorHAnsi" w:cstheme="minorHAnsi"/>
        </w:rPr>
        <w:br/>
      </w:r>
      <w:r w:rsidRPr="00DB415E">
        <w:rPr>
          <w:rFonts w:asciiTheme="minorHAnsi" w:eastAsia="Georgia" w:cstheme="minorHAnsi"/>
        </w:rPr>
        <w:t>"password": "Test@12345",</w:t>
      </w:r>
      <w:r w:rsidRPr="00DB415E">
        <w:rPr>
          <w:rFonts w:asciiTheme="minorHAnsi" w:cstheme="minorHAnsi"/>
        </w:rPr>
        <w:br/>
        <w:t>"role": "student"</w:t>
      </w:r>
      <w:r w:rsidRPr="00DB415E">
        <w:rPr>
          <w:rFonts w:asciiTheme="minorHAnsi" w:cstheme="minorHAnsi"/>
        </w:rPr>
        <w:br/>
        <w:t>}</w:t>
      </w:r>
    </w:p>
    <w:p w14:paraId="69032828" w14:textId="0002ECDF" w:rsidR="00B52C2A" w:rsidRPr="00DB415E" w:rsidRDefault="00000000">
      <w:pPr>
        <w:spacing w:after="210"/>
        <w:rPr>
          <w:rFonts w:asciiTheme="minorHAnsi" w:cstheme="minorHAnsi"/>
        </w:rPr>
      </w:pPr>
      <w:r w:rsidRPr="00DB415E">
        <w:rPr>
          <w:rFonts w:asciiTheme="minorHAnsi" w:cstheme="minorHAnsi"/>
          <w:b/>
        </w:rPr>
        <w:t>Response:</w:t>
      </w:r>
      <w:r w:rsidRPr="00DB415E">
        <w:rPr>
          <w:rFonts w:asciiTheme="minorHAnsi" w:cstheme="minorHAnsi"/>
        </w:rPr>
        <w:t xml:space="preserve"> 20</w:t>
      </w:r>
      <w:r w:rsidR="00BC4656">
        <w:rPr>
          <w:rFonts w:asciiTheme="minorHAnsi" w:cstheme="minorHAnsi"/>
        </w:rPr>
        <w:t>0</w:t>
      </w:r>
      <w:r w:rsidRPr="00DB415E">
        <w:rPr>
          <w:rFonts w:asciiTheme="minorHAnsi" w:cstheme="minorHAnsi"/>
        </w:rPr>
        <w:t xml:space="preserve"> Created (</w:t>
      </w:r>
      <w:r w:rsidR="00BC4656">
        <w:rPr>
          <w:rFonts w:asciiTheme="minorHAnsi" w:cstheme="minorHAnsi"/>
        </w:rPr>
        <w:t xml:space="preserve">2 </w:t>
      </w:r>
      <w:r w:rsidRPr="00DB415E">
        <w:rPr>
          <w:rFonts w:asciiTheme="minorHAnsi" w:cstheme="minorHAnsi"/>
        </w:rPr>
        <w:t>s)</w:t>
      </w:r>
    </w:p>
    <w:p w14:paraId="39287367" w14:textId="77777777" w:rsidR="00B52C2A" w:rsidRPr="00DB415E" w:rsidRDefault="00000000">
      <w:pPr>
        <w:rPr>
          <w:rFonts w:asciiTheme="minorHAnsi" w:cstheme="minorHAnsi"/>
        </w:rPr>
      </w:pPr>
      <w:r>
        <w:rPr>
          <w:rFonts w:asciiTheme="minorHAnsi" w:cstheme="minorHAnsi"/>
          <w:noProof/>
        </w:rPr>
        <w:pict w14:anchorId="69CBF15F">
          <v:rect id="_x0000_i1039" alt="" style="width:434.5pt;height:.05pt;mso-width-percent:0;mso-height-percent:0;mso-width-percent:0;mso-height-percent:0" o:hralign="center" o:hrstd="t" o:hr="t"/>
        </w:pict>
      </w:r>
    </w:p>
    <w:p w14:paraId="5FE00D55" w14:textId="77777777" w:rsidR="00B52C2A" w:rsidRPr="00DB415E" w:rsidRDefault="00000000">
      <w:pPr>
        <w:spacing w:after="210"/>
        <w:rPr>
          <w:rFonts w:asciiTheme="minorHAnsi" w:cstheme="minorHAnsi"/>
        </w:rPr>
      </w:pPr>
      <w:r w:rsidRPr="00DB415E">
        <w:rPr>
          <w:rFonts w:asciiTheme="minorHAnsi" w:cstheme="minorHAnsi"/>
          <w:b/>
        </w:rPr>
        <w:t>[Figure 19: Postman API Test — Course List]</w:t>
      </w:r>
    </w:p>
    <w:p w14:paraId="316C6AB1" w14:textId="78A55C44" w:rsidR="00B52C2A" w:rsidRPr="00DB415E" w:rsidRDefault="00BC4656">
      <w:pPr>
        <w:spacing w:after="210"/>
        <w:rPr>
          <w:rFonts w:asciiTheme="minorHAnsi" w:cstheme="minorHAnsi"/>
        </w:rPr>
      </w:pPr>
      <w:r w:rsidRPr="00BC4656">
        <w:rPr>
          <w:rFonts w:asciiTheme="minorHAnsi" w:cstheme="minorHAnsi"/>
          <w:noProof/>
        </w:rPr>
        <w:drawing>
          <wp:inline distT="0" distB="0" distL="0" distR="0" wp14:anchorId="7AD19E2D" wp14:editId="60711923">
            <wp:extent cx="5518150" cy="2687320"/>
            <wp:effectExtent l="0" t="0" r="6350" b="0"/>
            <wp:docPr id="841621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62188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BC418" w14:textId="380BBE5E" w:rsidR="00BC4656" w:rsidRPr="00BC4656" w:rsidRDefault="00000000" w:rsidP="00BC4656">
      <w:pPr>
        <w:numPr>
          <w:ilvl w:val="0"/>
          <w:numId w:val="11"/>
        </w:numPr>
        <w:rPr>
          <w:rFonts w:asciiTheme="minorHAnsi" w:cstheme="minorHAnsi"/>
        </w:rPr>
      </w:pPr>
      <w:r w:rsidRPr="00DB415E">
        <w:rPr>
          <w:rFonts w:asciiTheme="minorHAnsi" w:cstheme="minorHAnsi"/>
          <w:b/>
        </w:rPr>
        <w:t xml:space="preserve">GET </w:t>
      </w:r>
      <w:r w:rsidR="00BC4656" w:rsidRPr="00DB415E">
        <w:rPr>
          <w:rFonts w:asciiTheme="minorHAnsi" w:cstheme="minorHAnsi"/>
          <w:b/>
        </w:rPr>
        <w:t>POST</w:t>
      </w:r>
      <w:r w:rsidR="00BC4656">
        <w:rPr>
          <w:rFonts w:asciiTheme="minorHAnsi" w:cstheme="minorHAnsi"/>
          <w:b/>
        </w:rPr>
        <w:t xml:space="preserve"> </w:t>
      </w:r>
      <w:hyperlink r:id="rId32" w:history="1">
        <w:r w:rsidR="00BC4656" w:rsidRPr="00E366F8">
          <w:rPr>
            <w:rStyle w:val="Hyperlink"/>
            <w:rFonts w:asciiTheme="minorHAnsi" w:cstheme="minorHAnsi"/>
            <w:b/>
          </w:rPr>
          <w:t>http://ums-alb-736186010.us-east-1.elb.amazonaws.com/course.php/health</w:t>
        </w:r>
      </w:hyperlink>
    </w:p>
    <w:p w14:paraId="4006E4FB" w14:textId="5E506918" w:rsidR="00B52C2A" w:rsidRPr="00DB415E" w:rsidRDefault="00000000">
      <w:pPr>
        <w:spacing w:after="210"/>
        <w:rPr>
          <w:rFonts w:asciiTheme="minorHAnsi" w:cstheme="minorHAnsi"/>
        </w:rPr>
      </w:pPr>
      <w:r w:rsidRPr="00DB415E">
        <w:rPr>
          <w:rFonts w:asciiTheme="minorHAnsi" w:cstheme="minorHAnsi"/>
          <w:b/>
        </w:rPr>
        <w:t>Response:</w:t>
      </w:r>
      <w:r w:rsidRPr="00DB415E">
        <w:rPr>
          <w:rFonts w:asciiTheme="minorHAnsi" w:cstheme="minorHAnsi"/>
        </w:rPr>
        <w:t xml:space="preserve"> 200 OK (</w:t>
      </w:r>
      <w:r w:rsidR="00BC4656">
        <w:rPr>
          <w:rFonts w:asciiTheme="minorHAnsi" w:cstheme="minorHAnsi"/>
        </w:rPr>
        <w:t>496</w:t>
      </w:r>
      <w:r w:rsidRPr="00DB415E">
        <w:rPr>
          <w:rFonts w:asciiTheme="minorHAnsi" w:cstheme="minorHAnsi"/>
        </w:rPr>
        <w:t>ms)</w:t>
      </w:r>
    </w:p>
    <w:p w14:paraId="638B5330" w14:textId="77777777" w:rsidR="00B52C2A" w:rsidRPr="00DB415E" w:rsidRDefault="00000000">
      <w:pPr>
        <w:rPr>
          <w:rFonts w:asciiTheme="minorHAnsi" w:cstheme="minorHAnsi"/>
        </w:rPr>
      </w:pPr>
      <w:r>
        <w:rPr>
          <w:rFonts w:asciiTheme="minorHAnsi" w:cstheme="minorHAnsi"/>
          <w:noProof/>
        </w:rPr>
        <w:lastRenderedPageBreak/>
        <w:pict w14:anchorId="4FF7C092">
          <v:rect id="_x0000_i1040" alt="" style="width:434.5pt;height:.05pt;mso-width-percent:0;mso-height-percent:0;mso-width-percent:0;mso-height-percent:0" o:hralign="center" o:hrstd="t" o:hr="t"/>
        </w:pict>
      </w:r>
    </w:p>
    <w:p w14:paraId="730348C1" w14:textId="77777777" w:rsidR="00B52C2A" w:rsidRPr="00DB415E" w:rsidRDefault="00000000">
      <w:pPr>
        <w:spacing w:after="210"/>
        <w:rPr>
          <w:rFonts w:asciiTheme="minorHAnsi" w:cstheme="minorHAnsi"/>
        </w:rPr>
      </w:pPr>
      <w:r w:rsidRPr="00DB415E">
        <w:rPr>
          <w:rFonts w:asciiTheme="minorHAnsi" w:cstheme="minorHAnsi"/>
          <w:b/>
        </w:rPr>
        <w:t>[Figure 20: Postman API Test — Academic Messages]</w:t>
      </w:r>
    </w:p>
    <w:p w14:paraId="045C1AFE" w14:textId="08511221" w:rsidR="00BC4656" w:rsidRPr="00BC4656" w:rsidRDefault="00BC4656" w:rsidP="00BC4656">
      <w:pPr>
        <w:numPr>
          <w:ilvl w:val="0"/>
          <w:numId w:val="11"/>
        </w:numPr>
        <w:rPr>
          <w:rFonts w:asciiTheme="minorHAnsi" w:cstheme="minorHAnsi"/>
        </w:rPr>
      </w:pPr>
      <w:r w:rsidRPr="00BC4656">
        <w:rPr>
          <w:rFonts w:asciiTheme="minorHAnsi" w:cstheme="minorHAnsi"/>
          <w:b/>
          <w:noProof/>
        </w:rPr>
        <w:drawing>
          <wp:inline distT="0" distB="0" distL="0" distR="0" wp14:anchorId="67CB1423" wp14:editId="7D834F51">
            <wp:extent cx="5518150" cy="3232785"/>
            <wp:effectExtent l="0" t="0" r="6350" b="5715"/>
            <wp:docPr id="1838820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2003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415E">
        <w:rPr>
          <w:rFonts w:asciiTheme="minorHAnsi" w:cstheme="minorHAnsi"/>
          <w:b/>
        </w:rPr>
        <w:t>GET GET POST</w:t>
      </w:r>
      <w:r>
        <w:rPr>
          <w:rFonts w:asciiTheme="minorHAnsi" w:cstheme="minorHAnsi"/>
          <w:b/>
        </w:rPr>
        <w:t xml:space="preserve"> </w:t>
      </w:r>
      <w:hyperlink r:id="rId34" w:history="1">
        <w:r w:rsidR="00DA45E6" w:rsidRPr="00E366F8">
          <w:rPr>
            <w:rStyle w:val="Hyperlink"/>
            <w:rFonts w:asciiTheme="minorHAnsi" w:cstheme="minorHAnsi"/>
            <w:b/>
          </w:rPr>
          <w:t>http://ums-alb-736186010.us-east-1.elb.amazonaws.com/academics/admin_messages.php/health</w:t>
        </w:r>
      </w:hyperlink>
    </w:p>
    <w:p w14:paraId="1FF288F9" w14:textId="5C843692" w:rsidR="00B52C2A" w:rsidRPr="00DB415E" w:rsidRDefault="00B52C2A">
      <w:pPr>
        <w:spacing w:after="210"/>
        <w:rPr>
          <w:rFonts w:asciiTheme="minorHAnsi" w:cstheme="minorHAnsi"/>
        </w:rPr>
      </w:pPr>
    </w:p>
    <w:p w14:paraId="367D6B8F" w14:textId="25DEC771" w:rsidR="00B52C2A" w:rsidRPr="00DB415E" w:rsidRDefault="00000000">
      <w:pPr>
        <w:spacing w:after="210"/>
        <w:rPr>
          <w:rFonts w:asciiTheme="minorHAnsi" w:cstheme="minorHAnsi"/>
        </w:rPr>
      </w:pPr>
      <w:r w:rsidRPr="00DB415E">
        <w:rPr>
          <w:rFonts w:asciiTheme="minorHAnsi" w:cstheme="minorHAnsi"/>
          <w:b/>
        </w:rPr>
        <w:t>Response:</w:t>
      </w:r>
      <w:r w:rsidRPr="00DB415E">
        <w:rPr>
          <w:rFonts w:asciiTheme="minorHAnsi" w:cstheme="minorHAnsi"/>
        </w:rPr>
        <w:t xml:space="preserve"> 200 OK (</w:t>
      </w:r>
      <w:r w:rsidR="00DA45E6">
        <w:rPr>
          <w:rFonts w:asciiTheme="minorHAnsi" w:cstheme="minorHAnsi"/>
        </w:rPr>
        <w:t>889</w:t>
      </w:r>
      <w:r w:rsidRPr="00DB415E">
        <w:rPr>
          <w:rFonts w:asciiTheme="minorHAnsi" w:cstheme="minorHAnsi"/>
        </w:rPr>
        <w:t>ms)</w:t>
      </w:r>
    </w:p>
    <w:p w14:paraId="04942226" w14:textId="77777777" w:rsidR="00B52C2A" w:rsidRPr="00DB415E" w:rsidRDefault="00000000">
      <w:pPr>
        <w:rPr>
          <w:rFonts w:asciiTheme="minorHAnsi" w:cstheme="minorHAnsi"/>
        </w:rPr>
      </w:pPr>
      <w:r>
        <w:rPr>
          <w:rFonts w:asciiTheme="minorHAnsi" w:cstheme="minorHAnsi"/>
          <w:noProof/>
        </w:rPr>
        <w:pict w14:anchorId="6EA392ED">
          <v:rect id="_x0000_i1041" alt="" style="width:434.5pt;height:.05pt;mso-width-percent:0;mso-height-percent:0;mso-width-percent:0;mso-height-percent:0" o:hralign="center" o:hrstd="t" o:hr="t"/>
        </w:pict>
      </w:r>
    </w:p>
    <w:p w14:paraId="41EEAD13" w14:textId="77777777" w:rsidR="00B52C2A" w:rsidRPr="00DB415E" w:rsidRDefault="00000000">
      <w:pPr>
        <w:spacing w:before="240" w:line="271" w:lineRule="auto"/>
        <w:rPr>
          <w:rFonts w:asciiTheme="minorHAnsi" w:cstheme="minorHAnsi"/>
        </w:rPr>
      </w:pPr>
      <w:bookmarkStart w:id="39" w:name="bm_10_2_browser_portal_verification"/>
      <w:r w:rsidRPr="00DB415E">
        <w:rPr>
          <w:rFonts w:asciiTheme="minorHAnsi" w:cstheme="minorHAnsi"/>
          <w:b/>
          <w:sz w:val="33"/>
        </w:rPr>
        <w:t>10.2 Browser Portal Verification</w:t>
      </w:r>
      <w:bookmarkEnd w:id="39"/>
    </w:p>
    <w:p w14:paraId="7C727E40" w14:textId="77777777" w:rsidR="00B52C2A" w:rsidRDefault="00000000">
      <w:pPr>
        <w:spacing w:after="210"/>
        <w:rPr>
          <w:rFonts w:asciiTheme="minorHAnsi" w:cstheme="minorHAnsi"/>
          <w:b/>
        </w:rPr>
      </w:pPr>
      <w:r w:rsidRPr="00DB415E">
        <w:rPr>
          <w:rFonts w:asciiTheme="minorHAnsi" w:cstheme="minorHAnsi"/>
          <w:b/>
        </w:rPr>
        <w:t>[Figure 21: Admin Portal (via ALB DNS)]</w:t>
      </w:r>
    </w:p>
    <w:p w14:paraId="4950B5E6" w14:textId="385F2547" w:rsidR="00DA45E6" w:rsidRPr="00DB415E" w:rsidRDefault="00DA45E6">
      <w:pPr>
        <w:spacing w:after="210"/>
        <w:rPr>
          <w:rFonts w:asciiTheme="minorHAnsi" w:cstheme="minorHAnsi"/>
        </w:rPr>
      </w:pPr>
      <w:r w:rsidRPr="00F03A17">
        <w:rPr>
          <w:noProof/>
        </w:rPr>
        <w:lastRenderedPageBreak/>
        <w:drawing>
          <wp:inline distT="0" distB="0" distL="0" distR="0" wp14:anchorId="3525DDC6" wp14:editId="68D599DE">
            <wp:extent cx="5518150" cy="3037930"/>
            <wp:effectExtent l="0" t="0" r="6350" b="0"/>
            <wp:docPr id="1172320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32088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03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F16E3" w14:textId="125F7230" w:rsidR="00B52C2A" w:rsidRPr="00DB415E" w:rsidRDefault="00000000">
      <w:pPr>
        <w:spacing w:after="210"/>
        <w:rPr>
          <w:rFonts w:asciiTheme="minorHAnsi" w:cstheme="minorHAnsi"/>
        </w:rPr>
      </w:pPr>
      <w:r w:rsidRPr="00DB415E">
        <w:rPr>
          <w:rFonts w:asciiTheme="minorHAnsi" w:cstheme="minorHAnsi"/>
          <w:b/>
        </w:rPr>
        <w:t>Load Time:</w:t>
      </w:r>
      <w:r w:rsidRPr="00DB415E">
        <w:rPr>
          <w:rFonts w:asciiTheme="minorHAnsi" w:cstheme="minorHAnsi"/>
        </w:rPr>
        <w:t xml:space="preserve"> 380ms | </w:t>
      </w:r>
      <w:r w:rsidRPr="00DB415E">
        <w:rPr>
          <w:rFonts w:asciiTheme="minorHAnsi" w:cstheme="minorHAnsi"/>
          <w:b/>
        </w:rPr>
        <w:t>Status:</w:t>
      </w:r>
      <w:r w:rsidRPr="00DB415E">
        <w:rPr>
          <w:rFonts w:asciiTheme="minorHAnsi" w:eastAsia="Georgia" w:cstheme="minorHAnsi"/>
        </w:rPr>
        <w:t xml:space="preserve">  Fully Functional</w:t>
      </w:r>
    </w:p>
    <w:p w14:paraId="058DC18F" w14:textId="77777777" w:rsidR="00B52C2A" w:rsidRPr="00DB415E" w:rsidRDefault="00000000">
      <w:pPr>
        <w:rPr>
          <w:rFonts w:asciiTheme="minorHAnsi" w:cstheme="minorHAnsi"/>
        </w:rPr>
      </w:pPr>
      <w:r>
        <w:rPr>
          <w:rFonts w:asciiTheme="minorHAnsi" w:cstheme="minorHAnsi"/>
          <w:noProof/>
        </w:rPr>
        <w:pict w14:anchorId="144891E6">
          <v:rect id="_x0000_i1042" alt="" style="width:434.5pt;height:.05pt;mso-width-percent:0;mso-height-percent:0;mso-width-percent:0;mso-height-percent:0" o:hralign="center" o:hrstd="t" o:hr="t"/>
        </w:pict>
      </w:r>
    </w:p>
    <w:p w14:paraId="2A473C2E" w14:textId="77777777" w:rsidR="00B52C2A" w:rsidRDefault="00000000">
      <w:pPr>
        <w:spacing w:after="210"/>
        <w:rPr>
          <w:rFonts w:asciiTheme="minorHAnsi" w:cstheme="minorHAnsi"/>
          <w:b/>
        </w:rPr>
      </w:pPr>
      <w:r w:rsidRPr="00DB415E">
        <w:rPr>
          <w:rFonts w:asciiTheme="minorHAnsi" w:cstheme="minorHAnsi"/>
          <w:b/>
        </w:rPr>
        <w:t>[Figure 22: Faculty Portal (via ALB DNS)]</w:t>
      </w:r>
    </w:p>
    <w:p w14:paraId="667B2B4C" w14:textId="1E38E358" w:rsidR="00DA45E6" w:rsidRPr="00DB415E" w:rsidRDefault="00DA45E6">
      <w:pPr>
        <w:spacing w:after="210"/>
        <w:rPr>
          <w:rFonts w:asciiTheme="minorHAnsi" w:cstheme="minorHAnsi"/>
        </w:rPr>
      </w:pPr>
      <w:r w:rsidRPr="00CB5459">
        <w:rPr>
          <w:noProof/>
        </w:rPr>
        <w:drawing>
          <wp:inline distT="0" distB="0" distL="0" distR="0" wp14:anchorId="07766D8E" wp14:editId="5B681C1E">
            <wp:extent cx="5518150" cy="3103370"/>
            <wp:effectExtent l="0" t="0" r="6350" b="1905"/>
            <wp:docPr id="1472391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9162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DA0BC" w14:textId="2C811A9E" w:rsidR="00B52C2A" w:rsidRPr="00DB415E" w:rsidRDefault="00000000">
      <w:pPr>
        <w:spacing w:after="210"/>
        <w:rPr>
          <w:rFonts w:asciiTheme="minorHAnsi" w:cstheme="minorHAnsi"/>
        </w:rPr>
      </w:pPr>
      <w:r w:rsidRPr="00DB415E">
        <w:rPr>
          <w:rFonts w:asciiTheme="minorHAnsi" w:cstheme="minorHAnsi"/>
          <w:b/>
        </w:rPr>
        <w:t>Load Time:</w:t>
      </w:r>
      <w:r w:rsidRPr="00DB415E">
        <w:rPr>
          <w:rFonts w:asciiTheme="minorHAnsi" w:cstheme="minorHAnsi"/>
        </w:rPr>
        <w:t xml:space="preserve"> 410ms | </w:t>
      </w:r>
      <w:r w:rsidRPr="00DB415E">
        <w:rPr>
          <w:rFonts w:asciiTheme="minorHAnsi" w:cstheme="minorHAnsi"/>
          <w:b/>
        </w:rPr>
        <w:t>Status:</w:t>
      </w:r>
      <w:r w:rsidRPr="00DB415E">
        <w:rPr>
          <w:rFonts w:asciiTheme="minorHAnsi" w:eastAsia="Georgia" w:cstheme="minorHAnsi"/>
        </w:rPr>
        <w:t xml:space="preserve">  Fully Functional</w:t>
      </w:r>
    </w:p>
    <w:p w14:paraId="7F3C35A4" w14:textId="77777777" w:rsidR="00B52C2A" w:rsidRPr="00DB415E" w:rsidRDefault="00000000">
      <w:pPr>
        <w:rPr>
          <w:rFonts w:asciiTheme="minorHAnsi" w:cstheme="minorHAnsi"/>
        </w:rPr>
      </w:pPr>
      <w:r>
        <w:rPr>
          <w:rFonts w:asciiTheme="minorHAnsi" w:cstheme="minorHAnsi"/>
          <w:noProof/>
        </w:rPr>
        <w:pict w14:anchorId="3F11EB83">
          <v:rect id="_x0000_i1043" alt="" style="width:434.5pt;height:.05pt;mso-width-percent:0;mso-height-percent:0;mso-width-percent:0;mso-height-percent:0" o:hralign="center" o:hrstd="t" o:hr="t"/>
        </w:pict>
      </w:r>
    </w:p>
    <w:p w14:paraId="43E2E39E" w14:textId="77777777" w:rsidR="00B52C2A" w:rsidRPr="00DB415E" w:rsidRDefault="00000000">
      <w:pPr>
        <w:spacing w:after="210"/>
        <w:rPr>
          <w:rFonts w:asciiTheme="minorHAnsi" w:cstheme="minorHAnsi"/>
        </w:rPr>
      </w:pPr>
      <w:r w:rsidRPr="00DB415E">
        <w:rPr>
          <w:rFonts w:asciiTheme="minorHAnsi" w:cstheme="minorHAnsi"/>
          <w:b/>
        </w:rPr>
        <w:t>[Figure 23: Student Portal (via ALB DNS)]</w:t>
      </w:r>
    </w:p>
    <w:p w14:paraId="0DB60C21" w14:textId="6FE6F5DD" w:rsidR="00B52C2A" w:rsidRPr="00DB415E" w:rsidRDefault="00DA45E6">
      <w:pPr>
        <w:spacing w:after="210"/>
        <w:rPr>
          <w:rFonts w:asciiTheme="minorHAnsi" w:cstheme="minorHAnsi"/>
        </w:rPr>
      </w:pPr>
      <w:r w:rsidRPr="00F03A17">
        <w:rPr>
          <w:noProof/>
        </w:rPr>
        <w:lastRenderedPageBreak/>
        <w:drawing>
          <wp:inline distT="0" distB="0" distL="0" distR="0" wp14:anchorId="0A7310A8" wp14:editId="610581A7">
            <wp:extent cx="5518150" cy="3054985"/>
            <wp:effectExtent l="0" t="0" r="6350" b="0"/>
            <wp:docPr id="598011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01111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415E">
        <w:rPr>
          <w:rFonts w:asciiTheme="minorHAnsi" w:cstheme="minorHAnsi"/>
          <w:b/>
        </w:rPr>
        <w:t>Load Time:</w:t>
      </w:r>
      <w:r w:rsidRPr="00DB415E">
        <w:rPr>
          <w:rFonts w:asciiTheme="minorHAnsi" w:cstheme="minorHAnsi"/>
        </w:rPr>
        <w:t xml:space="preserve"> 320ms | </w:t>
      </w:r>
      <w:r w:rsidRPr="00DB415E">
        <w:rPr>
          <w:rFonts w:asciiTheme="minorHAnsi" w:cstheme="minorHAnsi"/>
          <w:b/>
        </w:rPr>
        <w:t>Status:</w:t>
      </w:r>
      <w:r w:rsidRPr="00DB415E">
        <w:rPr>
          <w:rFonts w:asciiTheme="minorHAnsi" w:eastAsia="Georgia" w:cstheme="minorHAnsi"/>
        </w:rPr>
        <w:t xml:space="preserve">  Fully Functional</w:t>
      </w:r>
    </w:p>
    <w:p w14:paraId="1BFC158C" w14:textId="77777777" w:rsidR="00B52C2A" w:rsidRPr="00DB415E" w:rsidRDefault="00000000">
      <w:pPr>
        <w:rPr>
          <w:rFonts w:asciiTheme="minorHAnsi" w:cstheme="minorHAnsi"/>
        </w:rPr>
      </w:pPr>
      <w:r>
        <w:rPr>
          <w:rFonts w:asciiTheme="minorHAnsi" w:cstheme="minorHAnsi"/>
          <w:noProof/>
        </w:rPr>
        <w:pict w14:anchorId="2D84DAF4">
          <v:rect id="_x0000_i1044" alt="" style="width:434.5pt;height:.05pt;mso-width-percent:0;mso-height-percent:0;mso-width-percent:0;mso-height-percent:0" o:hralign="center" o:hrstd="t" o:hr="t"/>
        </w:pict>
      </w:r>
    </w:p>
    <w:p w14:paraId="30D3613F" w14:textId="77777777" w:rsidR="00B52C2A" w:rsidRPr="00DB415E" w:rsidRDefault="00000000">
      <w:pPr>
        <w:spacing w:before="240" w:line="271" w:lineRule="auto"/>
        <w:rPr>
          <w:rFonts w:asciiTheme="minorHAnsi" w:cstheme="minorHAnsi"/>
        </w:rPr>
      </w:pPr>
      <w:bookmarkStart w:id="40" w:name="security_compliance"/>
      <w:r w:rsidRPr="00DB415E">
        <w:rPr>
          <w:rFonts w:asciiTheme="minorHAnsi" w:cstheme="minorHAnsi"/>
          <w:b/>
          <w:sz w:val="42"/>
        </w:rPr>
        <w:t>Security &amp; Compliance</w:t>
      </w:r>
      <w:bookmarkEnd w:id="40"/>
    </w:p>
    <w:p w14:paraId="38466902" w14:textId="77777777" w:rsidR="00B52C2A" w:rsidRPr="00DB415E" w:rsidRDefault="00000000">
      <w:pPr>
        <w:spacing w:before="240" w:line="271" w:lineRule="auto"/>
        <w:rPr>
          <w:rFonts w:asciiTheme="minorHAnsi" w:cstheme="minorHAnsi"/>
        </w:rPr>
      </w:pPr>
      <w:bookmarkStart w:id="41" w:name="bm_11_1_least_privilege_iam"/>
      <w:r w:rsidRPr="00DB415E">
        <w:rPr>
          <w:rFonts w:asciiTheme="minorHAnsi" w:cstheme="minorHAnsi"/>
          <w:b/>
          <w:sz w:val="33"/>
        </w:rPr>
        <w:t>11.1 Least Privilege IAM</w:t>
      </w:r>
      <w:bookmarkEnd w:id="41"/>
    </w:p>
    <w:p w14:paraId="00373145" w14:textId="77777777" w:rsidR="00B52C2A" w:rsidRPr="00DB415E" w:rsidRDefault="00000000">
      <w:pPr>
        <w:spacing w:after="210"/>
        <w:rPr>
          <w:rFonts w:asciiTheme="minorHAnsi" w:cstheme="minorHAnsi"/>
        </w:rPr>
      </w:pPr>
      <w:r w:rsidRPr="00DB415E">
        <w:rPr>
          <w:rFonts w:asciiTheme="minorHAnsi" w:cstheme="minorHAnsi"/>
          <w:b/>
        </w:rPr>
        <w:t>ECS Task Execution Role:</w:t>
      </w:r>
      <w:r w:rsidRPr="00DB415E">
        <w:rPr>
          <w:rFonts w:asciiTheme="minorHAnsi" w:cstheme="minorHAnsi"/>
        </w:rPr>
        <w:t xml:space="preserve"> Minimal permissions for ECR pull, CloudWatch logs, Secrets Manager access.</w:t>
      </w:r>
    </w:p>
    <w:p w14:paraId="6069D8BD" w14:textId="77777777" w:rsidR="00B52C2A" w:rsidRPr="00DB415E" w:rsidRDefault="00000000">
      <w:pPr>
        <w:spacing w:after="210"/>
        <w:rPr>
          <w:rFonts w:asciiTheme="minorHAnsi" w:cstheme="minorHAnsi"/>
        </w:rPr>
      </w:pPr>
      <w:r w:rsidRPr="00DB415E">
        <w:rPr>
          <w:rFonts w:asciiTheme="minorHAnsi" w:cstheme="minorHAnsi"/>
          <w:b/>
        </w:rPr>
        <w:t>GitHub Actions OIDC Role:</w:t>
      </w:r>
      <w:r w:rsidRPr="00DB415E">
        <w:rPr>
          <w:rFonts w:asciiTheme="minorHAnsi" w:cstheme="minorHAnsi"/>
        </w:rPr>
        <w:t xml:space="preserve"> Limited to ECR push, ECS update; no long-lived credentials (security best practice).</w:t>
      </w:r>
    </w:p>
    <w:p w14:paraId="57ACBF19" w14:textId="77777777" w:rsidR="00B52C2A" w:rsidRPr="00DB415E" w:rsidRDefault="00000000">
      <w:pPr>
        <w:spacing w:before="240" w:line="271" w:lineRule="auto"/>
        <w:rPr>
          <w:rFonts w:asciiTheme="minorHAnsi" w:cstheme="minorHAnsi"/>
        </w:rPr>
      </w:pPr>
      <w:bookmarkStart w:id="42" w:name="bm_11_2_data_encryption"/>
      <w:r w:rsidRPr="00DB415E">
        <w:rPr>
          <w:rFonts w:asciiTheme="minorHAnsi" w:cstheme="minorHAnsi"/>
          <w:b/>
          <w:sz w:val="33"/>
        </w:rPr>
        <w:t>11.2 Data Encryption</w:t>
      </w:r>
      <w:bookmarkEnd w:id="42"/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1249"/>
        <w:gridCol w:w="3321"/>
      </w:tblGrid>
      <w:tr w:rsidR="00B52C2A" w:rsidRPr="00DB415E" w14:paraId="4A331517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192C14A6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Layer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B20F3BA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Encryption</w:t>
            </w:r>
          </w:p>
        </w:tc>
      </w:tr>
      <w:tr w:rsidR="00B52C2A" w:rsidRPr="00DB415E" w14:paraId="724FBD9D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4BCEA20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  <w:b/>
              </w:rPr>
              <w:t>At-Rest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E6E8E23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RDS (KMS), Redis, Secrets Manager</w:t>
            </w:r>
          </w:p>
        </w:tc>
      </w:tr>
      <w:tr w:rsidR="00B52C2A" w:rsidRPr="00DB415E" w14:paraId="70126D13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782A1543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  <w:b/>
              </w:rPr>
              <w:t>In-Transit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17E9478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eastAsia="Georgia" w:cstheme="minorHAnsi"/>
              </w:rPr>
              <w:t>TLS for ECS ↔ RDS, ECS ↔ Redis</w:t>
            </w:r>
          </w:p>
        </w:tc>
      </w:tr>
      <w:tr w:rsidR="00B52C2A" w:rsidRPr="00DB415E" w14:paraId="1A2726D1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0DEF5590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  <w:b/>
              </w:rPr>
              <w:t>Passwords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1B2244B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bcrypt hashing (12 rounds)</w:t>
            </w:r>
          </w:p>
        </w:tc>
      </w:tr>
    </w:tbl>
    <w:p w14:paraId="6B08E409" w14:textId="77777777" w:rsidR="00B52C2A" w:rsidRPr="00DB415E" w:rsidRDefault="00B52C2A">
      <w:pPr>
        <w:rPr>
          <w:rFonts w:asciiTheme="minorHAnsi" w:cstheme="minorHAnsi"/>
        </w:rPr>
      </w:pPr>
    </w:p>
    <w:p w14:paraId="4F210B61" w14:textId="77777777" w:rsidR="00B52C2A" w:rsidRPr="00DB415E" w:rsidRDefault="00000000">
      <w:pPr>
        <w:spacing w:before="240" w:line="271" w:lineRule="auto"/>
        <w:rPr>
          <w:rFonts w:asciiTheme="minorHAnsi" w:cstheme="minorHAnsi"/>
        </w:rPr>
      </w:pPr>
      <w:bookmarkStart w:id="43" w:name="bm_11_3_network_isolation"/>
      <w:r w:rsidRPr="00DB415E">
        <w:rPr>
          <w:rFonts w:asciiTheme="minorHAnsi" w:cstheme="minorHAnsi"/>
          <w:b/>
          <w:sz w:val="33"/>
        </w:rPr>
        <w:t>11.3 Network Isolation</w:t>
      </w:r>
      <w:bookmarkEnd w:id="43"/>
    </w:p>
    <w:p w14:paraId="41BE6779" w14:textId="77777777" w:rsidR="00B52C2A" w:rsidRPr="00DB415E" w:rsidRDefault="00000000">
      <w:pPr>
        <w:numPr>
          <w:ilvl w:val="0"/>
          <w:numId w:val="16"/>
        </w:numPr>
        <w:rPr>
          <w:rFonts w:asciiTheme="minorHAnsi" w:cstheme="minorHAnsi"/>
        </w:rPr>
      </w:pPr>
      <w:r w:rsidRPr="00DB415E">
        <w:rPr>
          <w:rFonts w:asciiTheme="minorHAnsi" w:cstheme="minorHAnsi"/>
        </w:rPr>
        <w:t>ECS tasks in private subnets (no direct internet)</w:t>
      </w:r>
    </w:p>
    <w:p w14:paraId="409461A0" w14:textId="77777777" w:rsidR="00B52C2A" w:rsidRPr="00DB415E" w:rsidRDefault="00000000">
      <w:pPr>
        <w:numPr>
          <w:ilvl w:val="0"/>
          <w:numId w:val="16"/>
        </w:numPr>
        <w:rPr>
          <w:rFonts w:asciiTheme="minorHAnsi" w:cstheme="minorHAnsi"/>
        </w:rPr>
      </w:pPr>
      <w:r w:rsidRPr="00DB415E">
        <w:rPr>
          <w:rFonts w:asciiTheme="minorHAnsi" w:cstheme="minorHAnsi"/>
        </w:rPr>
        <w:t>RDS in private subnet (access only from ECS)</w:t>
      </w:r>
    </w:p>
    <w:p w14:paraId="17721AB5" w14:textId="77777777" w:rsidR="00B52C2A" w:rsidRPr="00DB415E" w:rsidRDefault="00000000">
      <w:pPr>
        <w:numPr>
          <w:ilvl w:val="0"/>
          <w:numId w:val="16"/>
        </w:numPr>
        <w:rPr>
          <w:rFonts w:asciiTheme="minorHAnsi" w:cstheme="minorHAnsi"/>
        </w:rPr>
      </w:pPr>
      <w:r w:rsidRPr="00DB415E">
        <w:rPr>
          <w:rFonts w:asciiTheme="minorHAnsi" w:cstheme="minorHAnsi"/>
        </w:rPr>
        <w:t>VPC Endpoints for AWS service access (PrivateLink)</w:t>
      </w:r>
    </w:p>
    <w:p w14:paraId="0F775498" w14:textId="77777777" w:rsidR="00B52C2A" w:rsidRPr="00DB415E" w:rsidRDefault="00000000">
      <w:pPr>
        <w:numPr>
          <w:ilvl w:val="0"/>
          <w:numId w:val="16"/>
        </w:numPr>
        <w:rPr>
          <w:rFonts w:asciiTheme="minorHAnsi" w:cstheme="minorHAnsi"/>
        </w:rPr>
      </w:pPr>
      <w:r w:rsidRPr="00DB415E">
        <w:rPr>
          <w:rFonts w:asciiTheme="minorHAnsi" w:cstheme="minorHAnsi"/>
        </w:rPr>
        <w:lastRenderedPageBreak/>
        <w:t>Security groups enforce least-privilege inbound/outbound</w:t>
      </w:r>
    </w:p>
    <w:p w14:paraId="6FF4FF97" w14:textId="77777777" w:rsidR="00B52C2A" w:rsidRPr="00DB415E" w:rsidRDefault="00000000">
      <w:pPr>
        <w:spacing w:before="240" w:line="271" w:lineRule="auto"/>
        <w:rPr>
          <w:rFonts w:asciiTheme="minorHAnsi" w:cstheme="minorHAnsi"/>
        </w:rPr>
      </w:pPr>
      <w:bookmarkStart w:id="44" w:name="bm_11_4_audit_logging"/>
      <w:r w:rsidRPr="00DB415E">
        <w:rPr>
          <w:rFonts w:asciiTheme="minorHAnsi" w:cstheme="minorHAnsi"/>
          <w:b/>
          <w:sz w:val="33"/>
        </w:rPr>
        <w:t>11.4 Audit &amp; Logging</w:t>
      </w:r>
      <w:bookmarkEnd w:id="44"/>
    </w:p>
    <w:p w14:paraId="24FE42C9" w14:textId="77777777" w:rsidR="00B52C2A" w:rsidRPr="00DB415E" w:rsidRDefault="00000000">
      <w:pPr>
        <w:numPr>
          <w:ilvl w:val="0"/>
          <w:numId w:val="17"/>
        </w:numPr>
        <w:rPr>
          <w:rFonts w:asciiTheme="minorHAnsi" w:cstheme="minorHAnsi"/>
        </w:rPr>
      </w:pPr>
      <w:r w:rsidRPr="00DB415E">
        <w:rPr>
          <w:rFonts w:asciiTheme="minorHAnsi" w:cstheme="minorHAnsi"/>
          <w:b/>
        </w:rPr>
        <w:t>CloudTrail:</w:t>
      </w:r>
      <w:r w:rsidRPr="00DB415E">
        <w:rPr>
          <w:rFonts w:asciiTheme="minorHAnsi" w:cstheme="minorHAnsi"/>
        </w:rPr>
        <w:t xml:space="preserve"> Records all API calls (IAM, ECS, RDS, Secrets Manager)</w:t>
      </w:r>
    </w:p>
    <w:p w14:paraId="4954E778" w14:textId="77777777" w:rsidR="00B52C2A" w:rsidRPr="00DB415E" w:rsidRDefault="00000000">
      <w:pPr>
        <w:numPr>
          <w:ilvl w:val="0"/>
          <w:numId w:val="17"/>
        </w:numPr>
        <w:rPr>
          <w:rFonts w:asciiTheme="minorHAnsi" w:cstheme="minorHAnsi"/>
        </w:rPr>
      </w:pPr>
      <w:r w:rsidRPr="00DB415E">
        <w:rPr>
          <w:rFonts w:asciiTheme="minorHAnsi" w:cstheme="minorHAnsi"/>
          <w:b/>
        </w:rPr>
        <w:t>CloudWatch Logs:</w:t>
      </w:r>
      <w:r w:rsidRPr="00DB415E">
        <w:rPr>
          <w:rFonts w:asciiTheme="minorHAnsi" w:cstheme="minorHAnsi"/>
        </w:rPr>
        <w:t xml:space="preserve"> Application logs per service</w:t>
      </w:r>
    </w:p>
    <w:p w14:paraId="28963B14" w14:textId="50143E8F" w:rsidR="00B52C2A" w:rsidRPr="00DA45E6" w:rsidRDefault="00000000" w:rsidP="00DA45E6">
      <w:pPr>
        <w:numPr>
          <w:ilvl w:val="0"/>
          <w:numId w:val="17"/>
        </w:numPr>
        <w:rPr>
          <w:rFonts w:asciiTheme="minorHAnsi" w:cstheme="minorHAnsi"/>
        </w:rPr>
      </w:pPr>
      <w:r w:rsidRPr="00DB415E">
        <w:rPr>
          <w:rFonts w:asciiTheme="minorHAnsi" w:cstheme="minorHAnsi"/>
          <w:b/>
        </w:rPr>
        <w:t>VPC Flow Logs:</w:t>
      </w:r>
      <w:r w:rsidRPr="00DB415E">
        <w:rPr>
          <w:rFonts w:asciiTheme="minorHAnsi" w:cstheme="minorHAnsi"/>
        </w:rPr>
        <w:t xml:space="preserve"> Network traffic logs</w:t>
      </w:r>
      <w:r>
        <w:rPr>
          <w:rFonts w:asciiTheme="minorHAnsi" w:cstheme="minorHAnsi"/>
          <w:noProof/>
        </w:rPr>
        <w:pict w14:anchorId="5CD09EBA">
          <v:rect id="_x0000_i1045" alt="" style="width:434.5pt;height:.05pt;mso-width-percent:0;mso-height-percent:0;mso-width-percent:0;mso-height-percent:0" o:hralign="center" o:hrstd="t" o:hr="t"/>
        </w:pict>
      </w:r>
    </w:p>
    <w:p w14:paraId="26653839" w14:textId="77777777" w:rsidR="00B52C2A" w:rsidRPr="00DB415E" w:rsidRDefault="00000000">
      <w:pPr>
        <w:spacing w:before="240" w:line="271" w:lineRule="auto"/>
        <w:rPr>
          <w:rFonts w:asciiTheme="minorHAnsi" w:cstheme="minorHAnsi"/>
        </w:rPr>
      </w:pPr>
      <w:bookmarkStart w:id="45" w:name="cost_analysis_optimization"/>
      <w:r w:rsidRPr="00DB415E">
        <w:rPr>
          <w:rFonts w:asciiTheme="minorHAnsi" w:cstheme="minorHAnsi"/>
          <w:b/>
          <w:sz w:val="42"/>
        </w:rPr>
        <w:t>Cost Analysis &amp; Optimization</w:t>
      </w:r>
      <w:bookmarkEnd w:id="45"/>
    </w:p>
    <w:p w14:paraId="142AA0E7" w14:textId="77777777" w:rsidR="00B52C2A" w:rsidRPr="00DB415E" w:rsidRDefault="00000000">
      <w:pPr>
        <w:spacing w:before="240" w:line="271" w:lineRule="auto"/>
        <w:rPr>
          <w:rFonts w:asciiTheme="minorHAnsi" w:cstheme="minorHAnsi"/>
        </w:rPr>
      </w:pPr>
      <w:bookmarkStart w:id="46" w:name="bm_13_1_monthly_cost"/>
      <w:r w:rsidRPr="00DB415E">
        <w:rPr>
          <w:rFonts w:asciiTheme="minorHAnsi" w:cstheme="minorHAnsi"/>
          <w:b/>
          <w:sz w:val="33"/>
        </w:rPr>
        <w:t>13.1 Monthly Cost</w:t>
      </w:r>
      <w:bookmarkEnd w:id="46"/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1832"/>
        <w:gridCol w:w="1525"/>
        <w:gridCol w:w="3710"/>
      </w:tblGrid>
      <w:tr w:rsidR="00B52C2A" w:rsidRPr="00DB415E" w14:paraId="32BE21D6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426B6841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Service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D8B5124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Cost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4B4AF83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Notes</w:t>
            </w:r>
          </w:p>
        </w:tc>
      </w:tr>
      <w:tr w:rsidR="00B52C2A" w:rsidRPr="00DB415E" w14:paraId="0EC63D27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4324E223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  <w:b/>
              </w:rPr>
              <w:t>ECS Fargate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90438EB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$145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2089844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eastAsia="Georgia" w:cstheme="minorHAnsi"/>
              </w:rPr>
              <w:t>3 services × 8 tasks avg, 24/7</w:t>
            </w:r>
          </w:p>
        </w:tc>
      </w:tr>
      <w:tr w:rsidR="00B52C2A" w:rsidRPr="00DB415E" w14:paraId="3699FC9D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6624A97A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  <w:b/>
              </w:rPr>
              <w:t>RDS MySQL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786A2E2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$95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32391B7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t3.micro, Multi-AZ, encryption</w:t>
            </w:r>
          </w:p>
        </w:tc>
      </w:tr>
      <w:tr w:rsidR="00B52C2A" w:rsidRPr="00DB415E" w14:paraId="215E94AE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4C7CD280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  <w:b/>
              </w:rPr>
              <w:t>ElastiCache Redis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BA44C91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$25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91A4F3D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cache.t3.micro</w:t>
            </w:r>
          </w:p>
        </w:tc>
      </w:tr>
      <w:tr w:rsidR="00B52C2A" w:rsidRPr="00DB415E" w14:paraId="4E5BCE38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447A8F8F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  <w:b/>
              </w:rPr>
              <w:t>ALB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CE22B34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$20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BA043F3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1 LB + data processing</w:t>
            </w:r>
          </w:p>
        </w:tc>
      </w:tr>
      <w:tr w:rsidR="00B52C2A" w:rsidRPr="00DB415E" w14:paraId="6311160C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33030772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  <w:b/>
              </w:rPr>
              <w:t>VPC Endpoints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64176BC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$22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874C75C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3 endpoints (ECR, CloudWatch, Secrets)</w:t>
            </w:r>
          </w:p>
        </w:tc>
      </w:tr>
      <w:tr w:rsidR="00B52C2A" w:rsidRPr="00DB415E" w14:paraId="42828169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187AD58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  <w:b/>
              </w:rPr>
              <w:t>CloudWatch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D11BA6B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$35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C299694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Logs, metrics, alarms</w:t>
            </w:r>
          </w:p>
        </w:tc>
      </w:tr>
      <w:tr w:rsidR="00B52C2A" w:rsidRPr="00DB415E" w14:paraId="0655A295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3AB643A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  <w:b/>
              </w:rPr>
              <w:t>Other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130B8B3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$3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52A6446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ECR storage, KMS, data transfer</w:t>
            </w:r>
          </w:p>
        </w:tc>
      </w:tr>
      <w:tr w:rsidR="00B52C2A" w:rsidRPr="00DB415E" w14:paraId="3F083D40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1E4AE235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  <w:b/>
              </w:rPr>
              <w:t>TOTAL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9D4C7F2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  <w:b/>
              </w:rPr>
              <w:t>~$345/month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3076DB3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  <w:b/>
              </w:rPr>
              <w:t>~$4,140/year</w:t>
            </w:r>
          </w:p>
        </w:tc>
      </w:tr>
    </w:tbl>
    <w:p w14:paraId="3A229632" w14:textId="77777777" w:rsidR="00B52C2A" w:rsidRPr="00DB415E" w:rsidRDefault="00B52C2A">
      <w:pPr>
        <w:rPr>
          <w:rFonts w:asciiTheme="minorHAnsi" w:cstheme="minorHAnsi"/>
        </w:rPr>
      </w:pPr>
    </w:p>
    <w:p w14:paraId="5BE8BCC0" w14:textId="77777777" w:rsidR="00B52C2A" w:rsidRPr="00DB415E" w:rsidRDefault="00000000">
      <w:pPr>
        <w:spacing w:before="240" w:line="271" w:lineRule="auto"/>
        <w:rPr>
          <w:rFonts w:asciiTheme="minorHAnsi" w:cstheme="minorHAnsi"/>
        </w:rPr>
      </w:pPr>
      <w:bookmarkStart w:id="47" w:name="bm_13_2_optimization_decisions"/>
      <w:r w:rsidRPr="00DB415E">
        <w:rPr>
          <w:rFonts w:asciiTheme="minorHAnsi" w:cstheme="minorHAnsi"/>
          <w:b/>
          <w:sz w:val="33"/>
        </w:rPr>
        <w:t>13.2 Optimization Decisions</w:t>
      </w:r>
      <w:bookmarkEnd w:id="47"/>
    </w:p>
    <w:p w14:paraId="0A9E019F" w14:textId="77777777" w:rsidR="00B52C2A" w:rsidRPr="00DB415E" w:rsidRDefault="00000000">
      <w:pPr>
        <w:spacing w:after="210"/>
        <w:rPr>
          <w:rFonts w:asciiTheme="minorHAnsi" w:cstheme="minorHAnsi"/>
        </w:rPr>
      </w:pPr>
      <w:r w:rsidRPr="00DB415E">
        <w:rPr>
          <w:rFonts w:asciiTheme="minorHAnsi" w:cstheme="minorHAnsi"/>
          <w:b/>
        </w:rPr>
        <w:t>VPC Endpoints vs NAT Gateway:</w:t>
      </w:r>
    </w:p>
    <w:p w14:paraId="6AB0EB81" w14:textId="77777777" w:rsidR="00B52C2A" w:rsidRPr="00DB415E" w:rsidRDefault="00000000">
      <w:pPr>
        <w:numPr>
          <w:ilvl w:val="0"/>
          <w:numId w:val="18"/>
        </w:numPr>
        <w:rPr>
          <w:rFonts w:asciiTheme="minorHAnsi" w:cstheme="minorHAnsi"/>
        </w:rPr>
      </w:pPr>
      <w:r w:rsidRPr="00DB415E">
        <w:rPr>
          <w:rFonts w:asciiTheme="minorHAnsi" w:cstheme="minorHAnsi"/>
          <w:b/>
        </w:rPr>
        <w:t>VPC Endpoints:</w:t>
      </w:r>
      <w:r w:rsidRPr="00DB415E">
        <w:rPr>
          <w:rFonts w:asciiTheme="minorHAnsi" w:cstheme="minorHAnsi"/>
        </w:rPr>
        <w:t xml:space="preserve"> $22/month (chosen)</w:t>
      </w:r>
    </w:p>
    <w:p w14:paraId="7669E929" w14:textId="77777777" w:rsidR="00B52C2A" w:rsidRPr="00DB415E" w:rsidRDefault="00000000">
      <w:pPr>
        <w:numPr>
          <w:ilvl w:val="0"/>
          <w:numId w:val="18"/>
        </w:numPr>
        <w:rPr>
          <w:rFonts w:asciiTheme="minorHAnsi" w:cstheme="minorHAnsi"/>
        </w:rPr>
      </w:pPr>
      <w:r w:rsidRPr="00DB415E">
        <w:rPr>
          <w:rFonts w:asciiTheme="minorHAnsi" w:cstheme="minorHAnsi"/>
          <w:b/>
        </w:rPr>
        <w:t>Savings:</w:t>
      </w:r>
      <w:r w:rsidRPr="00DB415E">
        <w:rPr>
          <w:rFonts w:asciiTheme="minorHAnsi" w:eastAsia="Georgia" w:cstheme="minorHAnsi"/>
        </w:rPr>
        <w:t xml:space="preserve"> ~$540/year</w:t>
      </w:r>
    </w:p>
    <w:p w14:paraId="5822BC75" w14:textId="77777777" w:rsidR="00B52C2A" w:rsidRPr="00DB415E" w:rsidRDefault="00000000">
      <w:pPr>
        <w:spacing w:after="210"/>
        <w:rPr>
          <w:rFonts w:asciiTheme="minorHAnsi" w:cstheme="minorHAnsi"/>
        </w:rPr>
      </w:pPr>
      <w:r w:rsidRPr="00DB415E">
        <w:rPr>
          <w:rFonts w:asciiTheme="minorHAnsi" w:cstheme="minorHAnsi"/>
          <w:b/>
        </w:rPr>
        <w:t>Result:</w:t>
      </w:r>
      <w:r w:rsidRPr="00DB415E">
        <w:rPr>
          <w:rFonts w:asciiTheme="minorHAnsi" w:cstheme="minorHAnsi"/>
        </w:rPr>
        <w:t xml:space="preserve"> ECS tasks access AWS services privately without NAT Gateway cost.</w:t>
      </w:r>
    </w:p>
    <w:p w14:paraId="47A4CA5E" w14:textId="77777777" w:rsidR="00B52C2A" w:rsidRPr="00DB415E" w:rsidRDefault="00000000">
      <w:pPr>
        <w:rPr>
          <w:rFonts w:asciiTheme="minorHAnsi" w:cstheme="minorHAnsi"/>
        </w:rPr>
      </w:pPr>
      <w:r>
        <w:rPr>
          <w:rFonts w:asciiTheme="minorHAnsi" w:cstheme="minorHAnsi"/>
          <w:noProof/>
        </w:rPr>
        <w:pict w14:anchorId="4A66287A">
          <v:rect id="_x0000_i1046" alt="" style="width:434.5pt;height:.05pt;mso-width-percent:0;mso-height-percent:0;mso-width-percent:0;mso-height-percent:0" o:hralign="center" o:hrstd="t" o:hr="t"/>
        </w:pict>
      </w:r>
    </w:p>
    <w:p w14:paraId="17F44747" w14:textId="77777777" w:rsidR="00B52C2A" w:rsidRPr="00DB415E" w:rsidRDefault="00000000">
      <w:pPr>
        <w:spacing w:before="240" w:line="271" w:lineRule="auto"/>
        <w:rPr>
          <w:rFonts w:asciiTheme="minorHAnsi" w:cstheme="minorHAnsi"/>
        </w:rPr>
      </w:pPr>
      <w:bookmarkStart w:id="48" w:name="lessons_learned"/>
      <w:r w:rsidRPr="00DB415E">
        <w:rPr>
          <w:rFonts w:asciiTheme="minorHAnsi" w:cstheme="minorHAnsi"/>
          <w:b/>
          <w:sz w:val="42"/>
        </w:rPr>
        <w:t>Lessons Learned</w:t>
      </w:r>
      <w:bookmarkEnd w:id="48"/>
    </w:p>
    <w:p w14:paraId="115F1B14" w14:textId="77777777" w:rsidR="00B52C2A" w:rsidRPr="00DB415E" w:rsidRDefault="00000000">
      <w:pPr>
        <w:numPr>
          <w:ilvl w:val="0"/>
          <w:numId w:val="19"/>
        </w:numPr>
        <w:rPr>
          <w:rFonts w:asciiTheme="minorHAnsi" w:cstheme="minorHAnsi"/>
        </w:rPr>
      </w:pPr>
      <w:r w:rsidRPr="00DB415E">
        <w:rPr>
          <w:rFonts w:asciiTheme="minorHAnsi" w:cstheme="minorHAnsi"/>
          <w:b/>
        </w:rPr>
        <w:t>Health Check Endpoints:</w:t>
      </w:r>
      <w:r w:rsidRPr="00DB415E">
        <w:rPr>
          <w:rFonts w:asciiTheme="minorHAnsi" w:cstheme="minorHAnsi"/>
        </w:rPr>
        <w:t xml:space="preserve"> Critical for ALB; added </w:t>
      </w:r>
      <w:r w:rsidRPr="00DB415E">
        <w:rPr>
          <w:rStyle w:val="VerbatimChar"/>
          <w:rFonts w:asciiTheme="minorHAnsi" w:hAnsiTheme="minorHAnsi" w:cstheme="minorHAnsi"/>
          <w:shd w:val="clear" w:color="auto" w:fill="F8F8FA"/>
        </w:rPr>
        <w:t>/health</w:t>
      </w:r>
      <w:r w:rsidRPr="00DB415E">
        <w:rPr>
          <w:rFonts w:asciiTheme="minorHAnsi" w:cstheme="minorHAnsi"/>
        </w:rPr>
        <w:t xml:space="preserve"> route early</w:t>
      </w:r>
    </w:p>
    <w:p w14:paraId="089E8F28" w14:textId="77777777" w:rsidR="00B52C2A" w:rsidRPr="00DB415E" w:rsidRDefault="00000000">
      <w:pPr>
        <w:numPr>
          <w:ilvl w:val="0"/>
          <w:numId w:val="19"/>
        </w:numPr>
        <w:rPr>
          <w:rFonts w:asciiTheme="minorHAnsi" w:cstheme="minorHAnsi"/>
        </w:rPr>
      </w:pPr>
      <w:r w:rsidRPr="00DB415E">
        <w:rPr>
          <w:rFonts w:asciiTheme="minorHAnsi" w:cstheme="minorHAnsi"/>
          <w:b/>
        </w:rPr>
        <w:t>VPC Endpoint Policies:</w:t>
      </w:r>
      <w:r w:rsidRPr="00DB415E">
        <w:rPr>
          <w:rFonts w:asciiTheme="minorHAnsi" w:cstheme="minorHAnsi"/>
        </w:rPr>
        <w:t xml:space="preserve"> Required explicit IAM permissions; tested before production</w:t>
      </w:r>
    </w:p>
    <w:p w14:paraId="45E6B08C" w14:textId="77777777" w:rsidR="00B52C2A" w:rsidRPr="00DB415E" w:rsidRDefault="00000000">
      <w:pPr>
        <w:numPr>
          <w:ilvl w:val="0"/>
          <w:numId w:val="19"/>
        </w:numPr>
        <w:rPr>
          <w:rFonts w:asciiTheme="minorHAnsi" w:cstheme="minorHAnsi"/>
        </w:rPr>
      </w:pPr>
      <w:r w:rsidRPr="00DB415E">
        <w:rPr>
          <w:rFonts w:asciiTheme="minorHAnsi" w:cstheme="minorHAnsi"/>
          <w:b/>
        </w:rPr>
        <w:t>Secrets Management:</w:t>
      </w:r>
      <w:r w:rsidRPr="00DB415E">
        <w:rPr>
          <w:rFonts w:asciiTheme="minorHAnsi" w:cstheme="minorHAnsi"/>
        </w:rPr>
        <w:t xml:space="preserve"> No plaintext passwords; used Secrets Manager from start</w:t>
      </w:r>
    </w:p>
    <w:p w14:paraId="3E0FBB7C" w14:textId="77777777" w:rsidR="00B52C2A" w:rsidRPr="00DB415E" w:rsidRDefault="00000000">
      <w:pPr>
        <w:numPr>
          <w:ilvl w:val="0"/>
          <w:numId w:val="19"/>
        </w:numPr>
        <w:rPr>
          <w:rFonts w:asciiTheme="minorHAnsi" w:cstheme="minorHAnsi"/>
        </w:rPr>
      </w:pPr>
      <w:r w:rsidRPr="00DB415E">
        <w:rPr>
          <w:rFonts w:asciiTheme="minorHAnsi" w:cstheme="minorHAnsi"/>
          <w:b/>
        </w:rPr>
        <w:lastRenderedPageBreak/>
        <w:t>Auto-Scaling Grace Period:</w:t>
      </w:r>
      <w:r w:rsidRPr="00DB415E">
        <w:rPr>
          <w:rFonts w:asciiTheme="minorHAnsi" w:cstheme="minorHAnsi"/>
        </w:rPr>
        <w:t xml:space="preserve"> Increased to 60s; new tasks need warm-up time</w:t>
      </w:r>
    </w:p>
    <w:p w14:paraId="7C98489A" w14:textId="77777777" w:rsidR="00B52C2A" w:rsidRPr="00DB415E" w:rsidRDefault="00000000">
      <w:pPr>
        <w:numPr>
          <w:ilvl w:val="0"/>
          <w:numId w:val="19"/>
        </w:numPr>
        <w:rPr>
          <w:rFonts w:asciiTheme="minorHAnsi" w:cstheme="minorHAnsi"/>
        </w:rPr>
      </w:pPr>
      <w:r w:rsidRPr="00DB415E">
        <w:rPr>
          <w:rFonts w:asciiTheme="minorHAnsi" w:cstheme="minorHAnsi"/>
          <w:b/>
        </w:rPr>
        <w:t>Multi-AZ RDS:</w:t>
      </w:r>
      <w:r w:rsidRPr="00DB415E">
        <w:rPr>
          <w:rFonts w:asciiTheme="minorHAnsi" w:cstheme="minorHAnsi"/>
        </w:rPr>
        <w:t xml:space="preserve"> Synchronous replication ensures zero data loss (RPO = 0)</w:t>
      </w:r>
    </w:p>
    <w:p w14:paraId="792643DD" w14:textId="77777777" w:rsidR="00B52C2A" w:rsidRPr="00DB415E" w:rsidRDefault="00000000">
      <w:pPr>
        <w:numPr>
          <w:ilvl w:val="0"/>
          <w:numId w:val="19"/>
        </w:numPr>
        <w:rPr>
          <w:rFonts w:asciiTheme="minorHAnsi" w:cstheme="minorHAnsi"/>
        </w:rPr>
      </w:pPr>
      <w:r w:rsidRPr="00DB415E">
        <w:rPr>
          <w:rFonts w:asciiTheme="minorHAnsi" w:cstheme="minorHAnsi"/>
          <w:b/>
        </w:rPr>
        <w:t>GitHub Actions OIDC:</w:t>
      </w:r>
      <w:r w:rsidRPr="00DB415E">
        <w:rPr>
          <w:rFonts w:asciiTheme="minorHAnsi" w:cstheme="minorHAnsi"/>
        </w:rPr>
        <w:t xml:space="preserve"> Eliminated long-lived credentials; improved security posture</w:t>
      </w:r>
    </w:p>
    <w:p w14:paraId="4C06624E" w14:textId="77777777" w:rsidR="00B52C2A" w:rsidRPr="00DB415E" w:rsidRDefault="00000000">
      <w:pPr>
        <w:rPr>
          <w:rFonts w:asciiTheme="minorHAnsi" w:cstheme="minorHAnsi"/>
        </w:rPr>
      </w:pPr>
      <w:r>
        <w:rPr>
          <w:rFonts w:asciiTheme="minorHAnsi" w:cstheme="minorHAnsi"/>
          <w:noProof/>
        </w:rPr>
        <w:pict w14:anchorId="4C2BA12B">
          <v:rect id="_x0000_i1047" alt="" style="width:434.5pt;height:.05pt;mso-width-percent:0;mso-height-percent:0;mso-width-percent:0;mso-height-percent:0" o:hralign="center" o:hrstd="t" o:hr="t"/>
        </w:pict>
      </w:r>
    </w:p>
    <w:p w14:paraId="2BF62F44" w14:textId="77777777" w:rsidR="00B52C2A" w:rsidRDefault="00000000">
      <w:pPr>
        <w:spacing w:before="240" w:line="271" w:lineRule="auto"/>
        <w:rPr>
          <w:rFonts w:asciiTheme="minorHAnsi" w:cstheme="minorHAnsi"/>
          <w:b/>
          <w:sz w:val="42"/>
        </w:rPr>
      </w:pPr>
      <w:bookmarkStart w:id="49" w:name="performance_summary"/>
      <w:r w:rsidRPr="00DB415E">
        <w:rPr>
          <w:rFonts w:asciiTheme="minorHAnsi" w:cstheme="minorHAnsi"/>
          <w:b/>
          <w:sz w:val="42"/>
        </w:rPr>
        <w:t>Performance Summary</w:t>
      </w:r>
      <w:bookmarkEnd w:id="49"/>
    </w:p>
    <w:p w14:paraId="23EDBA45" w14:textId="2F532E3F" w:rsidR="0008400C" w:rsidRPr="00DB415E" w:rsidRDefault="0008400C">
      <w:pPr>
        <w:spacing w:before="240" w:line="271" w:lineRule="auto"/>
        <w:rPr>
          <w:rFonts w:asciiTheme="minorHAnsi" w:cstheme="minorHAnsi"/>
        </w:rPr>
      </w:pPr>
      <w:r w:rsidRPr="0008400C">
        <w:rPr>
          <w:rFonts w:asciiTheme="minorHAnsi" w:cstheme="minorHAnsi"/>
          <w:noProof/>
        </w:rPr>
        <w:drawing>
          <wp:inline distT="0" distB="0" distL="0" distR="0" wp14:anchorId="2521F7D0" wp14:editId="47423656">
            <wp:extent cx="5518150" cy="2319020"/>
            <wp:effectExtent l="0" t="0" r="6350" b="5080"/>
            <wp:docPr id="566218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21811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2739"/>
        <w:gridCol w:w="1448"/>
        <w:gridCol w:w="996"/>
        <w:gridCol w:w="858"/>
      </w:tblGrid>
      <w:tr w:rsidR="00B52C2A" w:rsidRPr="00DB415E" w14:paraId="31812CD2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1E8010E2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Metric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2146506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Achievement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374767D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Target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5F2750C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Status</w:t>
            </w:r>
          </w:p>
        </w:tc>
      </w:tr>
      <w:tr w:rsidR="00B52C2A" w:rsidRPr="00DB415E" w14:paraId="58564D34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43A13780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  <w:b/>
              </w:rPr>
              <w:t>P95 Response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ADB00B8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320ms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EB756CD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&lt;500ms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A89ED03" w14:textId="0758714F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eastAsia="Georgia" w:cstheme="minorHAnsi"/>
              </w:rPr>
              <w:t xml:space="preserve"> Pass</w:t>
            </w:r>
          </w:p>
        </w:tc>
      </w:tr>
      <w:tr w:rsidR="00B52C2A" w:rsidRPr="00DB415E" w14:paraId="7D96F7A6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01DC97D0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  <w:b/>
              </w:rPr>
              <w:t>Concurrent Users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6B8CAD3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5,000+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A49C656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5,000+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B4ABF39" w14:textId="66FF8F28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eastAsia="Georgia" w:cstheme="minorHAnsi"/>
              </w:rPr>
              <w:t xml:space="preserve"> Pass</w:t>
            </w:r>
          </w:p>
        </w:tc>
      </w:tr>
      <w:tr w:rsidR="00B52C2A" w:rsidRPr="00DB415E" w14:paraId="2406731F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3A78495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  <w:b/>
              </w:rPr>
              <w:t>Error Rate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C96038B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0.02%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212ED45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&lt;1%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B2560FC" w14:textId="7523D8DB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eastAsia="Georgia" w:cstheme="minorHAnsi"/>
              </w:rPr>
              <w:t xml:space="preserve"> Pass</w:t>
            </w:r>
          </w:p>
        </w:tc>
      </w:tr>
      <w:tr w:rsidR="00B52C2A" w:rsidRPr="00DB415E" w14:paraId="1902EF7A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67B425B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  <w:b/>
              </w:rPr>
              <w:t>Uptime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1AD6B95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99.95%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5051AC1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99.95%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FE03FF8" w14:textId="7B4335E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eastAsia="Georgia" w:cstheme="minorHAnsi"/>
              </w:rPr>
              <w:t xml:space="preserve"> Pass</w:t>
            </w:r>
          </w:p>
        </w:tc>
      </w:tr>
      <w:tr w:rsidR="00B52C2A" w:rsidRPr="00DB415E" w14:paraId="099F0F9B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20A9E1C1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  <w:b/>
              </w:rPr>
              <w:t>Admin Overhead Reduction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0467910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90%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A9F2D63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90%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79CE8E2" w14:textId="5C77D1EE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eastAsia="Georgia" w:cstheme="minorHAnsi"/>
              </w:rPr>
              <w:t xml:space="preserve"> Pass</w:t>
            </w:r>
          </w:p>
        </w:tc>
      </w:tr>
      <w:tr w:rsidR="00B52C2A" w:rsidRPr="00DB415E" w14:paraId="4BD1626F" w14:textId="77777777">
        <w:trPr>
          <w:cantSplit/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bottom w:val="single" w:sz="1" w:space="0" w:color="000000"/>
            </w:tcBorders>
          </w:tcPr>
          <w:p w14:paraId="36265732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  <w:b/>
              </w:rPr>
              <w:t>User Satisfaction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7EBE13E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4.5/5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F2CFDB0" w14:textId="77777777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cstheme="minorHAnsi"/>
              </w:rPr>
              <w:t>4.5/5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C0D0DA5" w14:textId="7BBD90C4" w:rsidR="00B52C2A" w:rsidRPr="00DB415E" w:rsidRDefault="00000000">
            <w:pPr>
              <w:rPr>
                <w:rFonts w:asciiTheme="minorHAnsi" w:cstheme="minorHAnsi"/>
              </w:rPr>
            </w:pPr>
            <w:r w:rsidRPr="00DB415E">
              <w:rPr>
                <w:rFonts w:asciiTheme="minorHAnsi" w:eastAsia="Georgia" w:cstheme="minorHAnsi"/>
              </w:rPr>
              <w:t xml:space="preserve"> Pass</w:t>
            </w:r>
          </w:p>
        </w:tc>
      </w:tr>
    </w:tbl>
    <w:p w14:paraId="3ABA20F4" w14:textId="77777777" w:rsidR="00B52C2A" w:rsidRPr="00DB415E" w:rsidRDefault="00B52C2A">
      <w:pPr>
        <w:rPr>
          <w:rFonts w:asciiTheme="minorHAnsi" w:cstheme="minorHAnsi"/>
        </w:rPr>
      </w:pPr>
    </w:p>
    <w:p w14:paraId="118F084F" w14:textId="77777777" w:rsidR="00B52C2A" w:rsidRPr="00DB415E" w:rsidRDefault="00000000">
      <w:pPr>
        <w:rPr>
          <w:rFonts w:asciiTheme="minorHAnsi" w:cstheme="minorHAnsi"/>
        </w:rPr>
      </w:pPr>
      <w:r>
        <w:rPr>
          <w:rFonts w:asciiTheme="minorHAnsi" w:cstheme="minorHAnsi"/>
          <w:noProof/>
        </w:rPr>
        <w:pict w14:anchorId="40D2C816">
          <v:rect id="_x0000_i1048" alt="" style="width:434.5pt;height:.05pt;mso-width-percent:0;mso-height-percent:0;mso-width-percent:0;mso-height-percent:0" o:hralign="center" o:hrstd="t" o:hr="t"/>
        </w:pict>
      </w:r>
    </w:p>
    <w:p w14:paraId="373E861B" w14:textId="77777777" w:rsidR="00B52C2A" w:rsidRPr="00DB415E" w:rsidRDefault="00000000">
      <w:pPr>
        <w:spacing w:before="240" w:line="271" w:lineRule="auto"/>
        <w:rPr>
          <w:rFonts w:asciiTheme="minorHAnsi" w:cstheme="minorHAnsi"/>
        </w:rPr>
      </w:pPr>
      <w:bookmarkStart w:id="50" w:name="references"/>
      <w:r w:rsidRPr="00DB415E">
        <w:rPr>
          <w:rFonts w:asciiTheme="minorHAnsi" w:cstheme="minorHAnsi"/>
          <w:b/>
          <w:sz w:val="42"/>
        </w:rPr>
        <w:t>References</w:t>
      </w:r>
      <w:bookmarkEnd w:id="50"/>
    </w:p>
    <w:p w14:paraId="74AB979E" w14:textId="77777777" w:rsidR="00B52C2A" w:rsidRPr="00DB415E" w:rsidRDefault="00000000">
      <w:pPr>
        <w:spacing w:after="210"/>
        <w:rPr>
          <w:rFonts w:asciiTheme="minorHAnsi" w:cstheme="minorHAnsi"/>
        </w:rPr>
      </w:pPr>
      <w:r w:rsidRPr="00DB415E">
        <w:rPr>
          <w:rFonts w:asciiTheme="minorHAnsi" w:cstheme="minorHAnsi"/>
        </w:rPr>
        <w:t xml:space="preserve">[1] Amazon Web Services (2024). AWS Well-Architected Framework. Retrieved from </w:t>
      </w:r>
      <w:hyperlink r:id="rId39">
        <w:r w:rsidR="00B52C2A" w:rsidRPr="00DB415E">
          <w:rPr>
            <w:rFonts w:asciiTheme="minorHAnsi" w:cstheme="minorHAnsi"/>
            <w:color w:val="4472C4"/>
          </w:rPr>
          <w:t>https://docs.aws.amazon.com/wellarchitected/</w:t>
        </w:r>
      </w:hyperlink>
    </w:p>
    <w:p w14:paraId="75E4721F" w14:textId="77777777" w:rsidR="00B52C2A" w:rsidRPr="00DB415E" w:rsidRDefault="00000000">
      <w:pPr>
        <w:spacing w:after="210"/>
        <w:rPr>
          <w:rFonts w:asciiTheme="minorHAnsi" w:cstheme="minorHAnsi"/>
        </w:rPr>
      </w:pPr>
      <w:r w:rsidRPr="00DB415E">
        <w:rPr>
          <w:rFonts w:asciiTheme="minorHAnsi" w:cstheme="minorHAnsi"/>
        </w:rPr>
        <w:t xml:space="preserve">[2] Amazon Web Services (2024). Amazon ECS Fargate Best Practices. Retrieved from </w:t>
      </w:r>
      <w:hyperlink r:id="rId40">
        <w:r w:rsidR="00B52C2A" w:rsidRPr="00DB415E">
          <w:rPr>
            <w:rFonts w:asciiTheme="minorHAnsi" w:cstheme="minorHAnsi"/>
            <w:color w:val="4472C4"/>
          </w:rPr>
          <w:t>https://docs.aws.amazon.com/AWSCloudFormation/latest/UserGuide/aws-resource-ecs-taskdefinition.html</w:t>
        </w:r>
      </w:hyperlink>
    </w:p>
    <w:p w14:paraId="57FAF47D" w14:textId="77777777" w:rsidR="00B52C2A" w:rsidRPr="00DB415E" w:rsidRDefault="00000000">
      <w:pPr>
        <w:spacing w:after="210"/>
        <w:rPr>
          <w:rFonts w:asciiTheme="minorHAnsi" w:cstheme="minorHAnsi"/>
        </w:rPr>
      </w:pPr>
      <w:r w:rsidRPr="00DB415E">
        <w:rPr>
          <w:rFonts w:asciiTheme="minorHAnsi" w:cstheme="minorHAnsi"/>
        </w:rPr>
        <w:t xml:space="preserve">[3] Amazon Web Services (2024). Application Load Balancer User Guide. Retrieved from </w:t>
      </w:r>
      <w:hyperlink r:id="rId41">
        <w:r w:rsidR="00B52C2A" w:rsidRPr="00DB415E">
          <w:rPr>
            <w:rFonts w:asciiTheme="minorHAnsi" w:cstheme="minorHAnsi"/>
            <w:color w:val="4472C4"/>
          </w:rPr>
          <w:t>https://docs.aws.amazon.com/elasticloadbalancing/latest/application/</w:t>
        </w:r>
      </w:hyperlink>
    </w:p>
    <w:p w14:paraId="51824889" w14:textId="77777777" w:rsidR="00B52C2A" w:rsidRPr="00DB415E" w:rsidRDefault="00000000">
      <w:pPr>
        <w:spacing w:after="210"/>
        <w:rPr>
          <w:rFonts w:asciiTheme="minorHAnsi" w:cstheme="minorHAnsi"/>
        </w:rPr>
      </w:pPr>
      <w:r w:rsidRPr="00DB415E">
        <w:rPr>
          <w:rFonts w:asciiTheme="minorHAnsi" w:cstheme="minorHAnsi"/>
        </w:rPr>
        <w:lastRenderedPageBreak/>
        <w:t xml:space="preserve">[4] Amazon Web Services (2024). AWS Secrets Manager. Retrieved from </w:t>
      </w:r>
      <w:hyperlink r:id="rId42">
        <w:r w:rsidR="00B52C2A" w:rsidRPr="00DB415E">
          <w:rPr>
            <w:rFonts w:asciiTheme="minorHAnsi" w:cstheme="minorHAnsi"/>
            <w:color w:val="4472C4"/>
          </w:rPr>
          <w:t>https://docs.aws.amazon.com/secretsmanager/</w:t>
        </w:r>
      </w:hyperlink>
    </w:p>
    <w:p w14:paraId="0E25838B" w14:textId="77777777" w:rsidR="00B52C2A" w:rsidRPr="00DB415E" w:rsidRDefault="00000000">
      <w:pPr>
        <w:spacing w:after="210"/>
        <w:rPr>
          <w:rFonts w:asciiTheme="minorHAnsi" w:cstheme="minorHAnsi"/>
        </w:rPr>
      </w:pPr>
      <w:r w:rsidRPr="00DB415E">
        <w:rPr>
          <w:rFonts w:asciiTheme="minorHAnsi" w:cstheme="minorHAnsi"/>
        </w:rPr>
        <w:t xml:space="preserve">[5] Amazon Web Services (2024). VPC Endpoints. Retrieved from </w:t>
      </w:r>
      <w:hyperlink r:id="rId43">
        <w:r w:rsidR="00B52C2A" w:rsidRPr="00DB415E">
          <w:rPr>
            <w:rFonts w:asciiTheme="minorHAnsi" w:cstheme="minorHAnsi"/>
            <w:color w:val="4472C4"/>
          </w:rPr>
          <w:t>https://docs.aws.amazon.com/vpc/latest/privatelink/vpc-endpoints.html</w:t>
        </w:r>
      </w:hyperlink>
    </w:p>
    <w:p w14:paraId="503421D2" w14:textId="77777777" w:rsidR="00B52C2A" w:rsidRPr="00DB415E" w:rsidRDefault="00000000">
      <w:pPr>
        <w:spacing w:after="210"/>
        <w:rPr>
          <w:rFonts w:asciiTheme="minorHAnsi" w:cstheme="minorHAnsi"/>
        </w:rPr>
      </w:pPr>
      <w:r w:rsidRPr="00DB415E">
        <w:rPr>
          <w:rFonts w:asciiTheme="minorHAnsi" w:cstheme="minorHAnsi"/>
        </w:rPr>
        <w:t xml:space="preserve">[6] Amazon Web Services (2024). Amazon RDS Multi-AZ Deployments. Retrieved from </w:t>
      </w:r>
      <w:hyperlink r:id="rId44">
        <w:r w:rsidR="00B52C2A" w:rsidRPr="00DB415E">
          <w:rPr>
            <w:rFonts w:asciiTheme="minorHAnsi" w:cstheme="minorHAnsi"/>
            <w:color w:val="4472C4"/>
          </w:rPr>
          <w:t>https://docs.aws.amazon.com/AmazonRDS/latest/UserGuide/Concepts.MultiAZ.html</w:t>
        </w:r>
      </w:hyperlink>
    </w:p>
    <w:p w14:paraId="7B024336" w14:textId="77777777" w:rsidR="00B52C2A" w:rsidRPr="00DB415E" w:rsidRDefault="00000000">
      <w:pPr>
        <w:spacing w:after="210"/>
        <w:rPr>
          <w:rFonts w:asciiTheme="minorHAnsi" w:cstheme="minorHAnsi"/>
        </w:rPr>
      </w:pPr>
      <w:r w:rsidRPr="00DB415E">
        <w:rPr>
          <w:rFonts w:asciiTheme="minorHAnsi" w:cstheme="minorHAnsi"/>
        </w:rPr>
        <w:t xml:space="preserve">[7] GitHub (2024). OpenID Connect Provider. Retrieved from </w:t>
      </w:r>
      <w:hyperlink r:id="rId45">
        <w:r w:rsidR="00B52C2A" w:rsidRPr="00DB415E">
          <w:rPr>
            <w:rFonts w:asciiTheme="minorHAnsi" w:cstheme="minorHAnsi"/>
            <w:color w:val="4472C4"/>
          </w:rPr>
          <w:t>https://docs.github.com/en/actions/deployment/security-hardening-your-deployments/about-security-hardening-with-openid-connect</w:t>
        </w:r>
      </w:hyperlink>
    </w:p>
    <w:p w14:paraId="20D96B3A" w14:textId="77777777" w:rsidR="00B52C2A" w:rsidRPr="00DB415E" w:rsidRDefault="00000000">
      <w:pPr>
        <w:spacing w:after="210"/>
        <w:rPr>
          <w:rFonts w:asciiTheme="minorHAnsi" w:cstheme="minorHAnsi"/>
        </w:rPr>
      </w:pPr>
      <w:r w:rsidRPr="00DB415E">
        <w:rPr>
          <w:rFonts w:asciiTheme="minorHAnsi" w:cstheme="minorHAnsi"/>
        </w:rPr>
        <w:t xml:space="preserve">[8] OWASP Foundation (2021). OWASP Top 10 Web Application Security Risks. Retrieved from </w:t>
      </w:r>
      <w:hyperlink r:id="rId46">
        <w:r w:rsidR="00B52C2A" w:rsidRPr="00DB415E">
          <w:rPr>
            <w:rFonts w:asciiTheme="minorHAnsi" w:cstheme="minorHAnsi"/>
            <w:color w:val="4472C4"/>
          </w:rPr>
          <w:t>https://owasp.org/www-project-top-ten/</w:t>
        </w:r>
      </w:hyperlink>
    </w:p>
    <w:p w14:paraId="4FF3463E" w14:textId="77777777" w:rsidR="00B52C2A" w:rsidRPr="00DB415E" w:rsidRDefault="00000000">
      <w:pPr>
        <w:spacing w:after="210"/>
        <w:rPr>
          <w:rFonts w:asciiTheme="minorHAnsi" w:cstheme="minorHAnsi"/>
        </w:rPr>
      </w:pPr>
      <w:r w:rsidRPr="00DB415E">
        <w:rPr>
          <w:rFonts w:asciiTheme="minorHAnsi" w:cstheme="minorHAnsi"/>
        </w:rPr>
        <w:t xml:space="preserve">[9] Martin Fowler (2014). Microservices. Retrieved from </w:t>
      </w:r>
      <w:hyperlink r:id="rId47">
        <w:r w:rsidR="00B52C2A" w:rsidRPr="00DB415E">
          <w:rPr>
            <w:rFonts w:asciiTheme="minorHAnsi" w:cstheme="minorHAnsi"/>
            <w:color w:val="4472C4"/>
          </w:rPr>
          <w:t>https://martinfowler.com/articles/microservices.html</w:t>
        </w:r>
      </w:hyperlink>
    </w:p>
    <w:p w14:paraId="42DA9EE0" w14:textId="77777777" w:rsidR="00B52C2A" w:rsidRPr="00DB415E" w:rsidRDefault="00000000">
      <w:pPr>
        <w:spacing w:after="210"/>
        <w:rPr>
          <w:rFonts w:asciiTheme="minorHAnsi" w:cstheme="minorHAnsi"/>
        </w:rPr>
      </w:pPr>
      <w:r w:rsidRPr="00DB415E">
        <w:rPr>
          <w:rFonts w:asciiTheme="minorHAnsi" w:cstheme="minorHAnsi"/>
        </w:rPr>
        <w:t xml:space="preserve">[10] Laravel Foundation (2024). Laravel Documentation. Retrieved from </w:t>
      </w:r>
      <w:hyperlink r:id="rId48">
        <w:r w:rsidR="00B52C2A" w:rsidRPr="00DB415E">
          <w:rPr>
            <w:rFonts w:asciiTheme="minorHAnsi" w:cstheme="minorHAnsi"/>
            <w:color w:val="4472C4"/>
          </w:rPr>
          <w:t>https://laravel.com/docs/11/</w:t>
        </w:r>
      </w:hyperlink>
    </w:p>
    <w:p w14:paraId="580DD5DC" w14:textId="77777777" w:rsidR="00B52C2A" w:rsidRPr="00DB415E" w:rsidRDefault="00000000">
      <w:pPr>
        <w:spacing w:after="210"/>
        <w:rPr>
          <w:rFonts w:asciiTheme="minorHAnsi" w:cstheme="minorHAnsi"/>
        </w:rPr>
      </w:pPr>
      <w:r w:rsidRPr="00DB415E">
        <w:rPr>
          <w:rFonts w:asciiTheme="minorHAnsi" w:cstheme="minorHAnsi"/>
        </w:rPr>
        <w:t xml:space="preserve">[11] Docker (2024). Docker Best Practices. Retrieved from </w:t>
      </w:r>
      <w:hyperlink r:id="rId49">
        <w:r w:rsidR="00B52C2A" w:rsidRPr="00DB415E">
          <w:rPr>
            <w:rFonts w:asciiTheme="minorHAnsi" w:cstheme="minorHAnsi"/>
            <w:color w:val="4472C4"/>
          </w:rPr>
          <w:t>https://docs.docker.com/develop/dev-best-practices/</w:t>
        </w:r>
      </w:hyperlink>
    </w:p>
    <w:p w14:paraId="0C3A1148" w14:textId="3267B254" w:rsidR="00B52C2A" w:rsidRPr="00DB415E" w:rsidRDefault="00B52C2A">
      <w:pPr>
        <w:spacing w:after="210"/>
        <w:rPr>
          <w:rFonts w:asciiTheme="minorHAnsi" w:cstheme="minorHAnsi"/>
        </w:rPr>
      </w:pPr>
    </w:p>
    <w:sectPr w:rsidR="00B52C2A" w:rsidRPr="00DB415E">
      <w:pgSz w:w="12240" w:h="15840"/>
      <w:pgMar w:top="1415" w:right="1775" w:bottom="1415" w:left="1775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3C6A520" w14:textId="77777777" w:rsidR="002863EE" w:rsidRDefault="002863EE" w:rsidP="0008400C">
      <w:pPr>
        <w:spacing w:after="0" w:line="240" w:lineRule="auto"/>
      </w:pPr>
      <w:r>
        <w:separator/>
      </w:r>
    </w:p>
  </w:endnote>
  <w:endnote w:type="continuationSeparator" w:id="0">
    <w:p w14:paraId="19B6FA6E" w14:textId="77777777" w:rsidR="002863EE" w:rsidRDefault="002863EE" w:rsidP="000840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DB4DF2D" w14:textId="77777777" w:rsidR="002863EE" w:rsidRDefault="002863EE" w:rsidP="0008400C">
      <w:pPr>
        <w:spacing w:after="0" w:line="240" w:lineRule="auto"/>
      </w:pPr>
      <w:r>
        <w:separator/>
      </w:r>
    </w:p>
  </w:footnote>
  <w:footnote w:type="continuationSeparator" w:id="0">
    <w:p w14:paraId="680EDF3F" w14:textId="77777777" w:rsidR="002863EE" w:rsidRDefault="002863EE" w:rsidP="0008400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B35604"/>
    <w:multiLevelType w:val="hybridMultilevel"/>
    <w:tmpl w:val="51F215D2"/>
    <w:lvl w:ilvl="0" w:tplc="81BC6902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CD42FC26">
      <w:numFmt w:val="decimal"/>
      <w:lvlText w:val=""/>
      <w:lvlJc w:val="left"/>
    </w:lvl>
    <w:lvl w:ilvl="2" w:tplc="042EB1D0">
      <w:numFmt w:val="decimal"/>
      <w:lvlText w:val=""/>
      <w:lvlJc w:val="left"/>
    </w:lvl>
    <w:lvl w:ilvl="3" w:tplc="216481BE">
      <w:numFmt w:val="decimal"/>
      <w:lvlText w:val=""/>
      <w:lvlJc w:val="left"/>
    </w:lvl>
    <w:lvl w:ilvl="4" w:tplc="C47EA2CC">
      <w:numFmt w:val="decimal"/>
      <w:lvlText w:val=""/>
      <w:lvlJc w:val="left"/>
    </w:lvl>
    <w:lvl w:ilvl="5" w:tplc="1D0CDC0E">
      <w:numFmt w:val="decimal"/>
      <w:lvlText w:val=""/>
      <w:lvlJc w:val="left"/>
    </w:lvl>
    <w:lvl w:ilvl="6" w:tplc="BF8C11FA">
      <w:numFmt w:val="decimal"/>
      <w:lvlText w:val=""/>
      <w:lvlJc w:val="left"/>
    </w:lvl>
    <w:lvl w:ilvl="7" w:tplc="FDA42620">
      <w:numFmt w:val="decimal"/>
      <w:lvlText w:val=""/>
      <w:lvlJc w:val="left"/>
    </w:lvl>
    <w:lvl w:ilvl="8" w:tplc="EDA8FB3E">
      <w:numFmt w:val="decimal"/>
      <w:lvlText w:val=""/>
      <w:lvlJc w:val="left"/>
    </w:lvl>
  </w:abstractNum>
  <w:abstractNum w:abstractNumId="1" w15:restartNumberingAfterBreak="0">
    <w:nsid w:val="172065FC"/>
    <w:multiLevelType w:val="hybridMultilevel"/>
    <w:tmpl w:val="679AE3A6"/>
    <w:lvl w:ilvl="0" w:tplc="F9F2441A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FB6052FE">
      <w:numFmt w:val="decimal"/>
      <w:lvlText w:val=""/>
      <w:lvlJc w:val="left"/>
    </w:lvl>
    <w:lvl w:ilvl="2" w:tplc="68BC9508">
      <w:numFmt w:val="decimal"/>
      <w:lvlText w:val=""/>
      <w:lvlJc w:val="left"/>
    </w:lvl>
    <w:lvl w:ilvl="3" w:tplc="E69A2832">
      <w:numFmt w:val="decimal"/>
      <w:lvlText w:val=""/>
      <w:lvlJc w:val="left"/>
    </w:lvl>
    <w:lvl w:ilvl="4" w:tplc="8DD6DA5C">
      <w:numFmt w:val="decimal"/>
      <w:lvlText w:val=""/>
      <w:lvlJc w:val="left"/>
    </w:lvl>
    <w:lvl w:ilvl="5" w:tplc="7CDC6730">
      <w:numFmt w:val="decimal"/>
      <w:lvlText w:val=""/>
      <w:lvlJc w:val="left"/>
    </w:lvl>
    <w:lvl w:ilvl="6" w:tplc="24F40366">
      <w:numFmt w:val="decimal"/>
      <w:lvlText w:val=""/>
      <w:lvlJc w:val="left"/>
    </w:lvl>
    <w:lvl w:ilvl="7" w:tplc="C03E93F8">
      <w:numFmt w:val="decimal"/>
      <w:lvlText w:val=""/>
      <w:lvlJc w:val="left"/>
    </w:lvl>
    <w:lvl w:ilvl="8" w:tplc="0E4004D2">
      <w:numFmt w:val="decimal"/>
      <w:lvlText w:val=""/>
      <w:lvlJc w:val="left"/>
    </w:lvl>
  </w:abstractNum>
  <w:abstractNum w:abstractNumId="2" w15:restartNumberingAfterBreak="0">
    <w:nsid w:val="1EA60149"/>
    <w:multiLevelType w:val="hybridMultilevel"/>
    <w:tmpl w:val="189A42D6"/>
    <w:lvl w:ilvl="0" w:tplc="798EA0BE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0DC8F322">
      <w:numFmt w:val="decimal"/>
      <w:lvlText w:val=""/>
      <w:lvlJc w:val="left"/>
    </w:lvl>
    <w:lvl w:ilvl="2" w:tplc="E2206F42">
      <w:numFmt w:val="decimal"/>
      <w:lvlText w:val=""/>
      <w:lvlJc w:val="left"/>
    </w:lvl>
    <w:lvl w:ilvl="3" w:tplc="A210C8B4">
      <w:numFmt w:val="decimal"/>
      <w:lvlText w:val=""/>
      <w:lvlJc w:val="left"/>
    </w:lvl>
    <w:lvl w:ilvl="4" w:tplc="4E6AA38E">
      <w:numFmt w:val="decimal"/>
      <w:lvlText w:val=""/>
      <w:lvlJc w:val="left"/>
    </w:lvl>
    <w:lvl w:ilvl="5" w:tplc="2D36DCE6">
      <w:numFmt w:val="decimal"/>
      <w:lvlText w:val=""/>
      <w:lvlJc w:val="left"/>
    </w:lvl>
    <w:lvl w:ilvl="6" w:tplc="09FC8640">
      <w:numFmt w:val="decimal"/>
      <w:lvlText w:val=""/>
      <w:lvlJc w:val="left"/>
    </w:lvl>
    <w:lvl w:ilvl="7" w:tplc="E61C79C6">
      <w:numFmt w:val="decimal"/>
      <w:lvlText w:val=""/>
      <w:lvlJc w:val="left"/>
    </w:lvl>
    <w:lvl w:ilvl="8" w:tplc="14B0EEFA">
      <w:numFmt w:val="decimal"/>
      <w:lvlText w:val=""/>
      <w:lvlJc w:val="left"/>
    </w:lvl>
  </w:abstractNum>
  <w:abstractNum w:abstractNumId="3" w15:restartNumberingAfterBreak="0">
    <w:nsid w:val="20BF09A5"/>
    <w:multiLevelType w:val="hybridMultilevel"/>
    <w:tmpl w:val="7C64748E"/>
    <w:lvl w:ilvl="0" w:tplc="0AD61DC6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9334AC84">
      <w:numFmt w:val="decimal"/>
      <w:lvlText w:val=""/>
      <w:lvlJc w:val="left"/>
    </w:lvl>
    <w:lvl w:ilvl="2" w:tplc="C708F178">
      <w:numFmt w:val="decimal"/>
      <w:lvlText w:val=""/>
      <w:lvlJc w:val="left"/>
    </w:lvl>
    <w:lvl w:ilvl="3" w:tplc="44D28DC4">
      <w:numFmt w:val="decimal"/>
      <w:lvlText w:val=""/>
      <w:lvlJc w:val="left"/>
    </w:lvl>
    <w:lvl w:ilvl="4" w:tplc="2E2E08D2">
      <w:numFmt w:val="decimal"/>
      <w:lvlText w:val=""/>
      <w:lvlJc w:val="left"/>
    </w:lvl>
    <w:lvl w:ilvl="5" w:tplc="C19AEBC8">
      <w:numFmt w:val="decimal"/>
      <w:lvlText w:val=""/>
      <w:lvlJc w:val="left"/>
    </w:lvl>
    <w:lvl w:ilvl="6" w:tplc="02805DFC">
      <w:numFmt w:val="decimal"/>
      <w:lvlText w:val=""/>
      <w:lvlJc w:val="left"/>
    </w:lvl>
    <w:lvl w:ilvl="7" w:tplc="FD4CE5F0">
      <w:numFmt w:val="decimal"/>
      <w:lvlText w:val=""/>
      <w:lvlJc w:val="left"/>
    </w:lvl>
    <w:lvl w:ilvl="8" w:tplc="AB4ABE9C">
      <w:numFmt w:val="decimal"/>
      <w:lvlText w:val=""/>
      <w:lvlJc w:val="left"/>
    </w:lvl>
  </w:abstractNum>
  <w:abstractNum w:abstractNumId="4" w15:restartNumberingAfterBreak="0">
    <w:nsid w:val="2310457A"/>
    <w:multiLevelType w:val="hybridMultilevel"/>
    <w:tmpl w:val="47447FE2"/>
    <w:lvl w:ilvl="0" w:tplc="73BC7854">
      <w:start w:val="1"/>
      <w:numFmt w:val="decimal"/>
      <w:lvlText w:val="%1."/>
      <w:lvlJc w:val="left"/>
      <w:pPr>
        <w:tabs>
          <w:tab w:val="num" w:pos="1080"/>
        </w:tabs>
        <w:ind w:left="720" w:hanging="360"/>
      </w:pPr>
    </w:lvl>
    <w:lvl w:ilvl="1" w:tplc="CA4C7FA4">
      <w:numFmt w:val="decimal"/>
      <w:lvlText w:val=""/>
      <w:lvlJc w:val="left"/>
    </w:lvl>
    <w:lvl w:ilvl="2" w:tplc="3E7458F4">
      <w:numFmt w:val="decimal"/>
      <w:lvlText w:val=""/>
      <w:lvlJc w:val="left"/>
    </w:lvl>
    <w:lvl w:ilvl="3" w:tplc="226830B4">
      <w:numFmt w:val="decimal"/>
      <w:lvlText w:val=""/>
      <w:lvlJc w:val="left"/>
    </w:lvl>
    <w:lvl w:ilvl="4" w:tplc="CD4C823E">
      <w:numFmt w:val="decimal"/>
      <w:lvlText w:val=""/>
      <w:lvlJc w:val="left"/>
    </w:lvl>
    <w:lvl w:ilvl="5" w:tplc="0E80A42C">
      <w:numFmt w:val="decimal"/>
      <w:lvlText w:val=""/>
      <w:lvlJc w:val="left"/>
    </w:lvl>
    <w:lvl w:ilvl="6" w:tplc="93549BDE">
      <w:numFmt w:val="decimal"/>
      <w:lvlText w:val=""/>
      <w:lvlJc w:val="left"/>
    </w:lvl>
    <w:lvl w:ilvl="7" w:tplc="2EF49232">
      <w:numFmt w:val="decimal"/>
      <w:lvlText w:val=""/>
      <w:lvlJc w:val="left"/>
    </w:lvl>
    <w:lvl w:ilvl="8" w:tplc="24D21698">
      <w:numFmt w:val="decimal"/>
      <w:lvlText w:val=""/>
      <w:lvlJc w:val="left"/>
    </w:lvl>
  </w:abstractNum>
  <w:abstractNum w:abstractNumId="5" w15:restartNumberingAfterBreak="0">
    <w:nsid w:val="239B1887"/>
    <w:multiLevelType w:val="hybridMultilevel"/>
    <w:tmpl w:val="70A2658C"/>
    <w:lvl w:ilvl="0" w:tplc="3C96B360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D66CA66E">
      <w:numFmt w:val="decimal"/>
      <w:lvlText w:val=""/>
      <w:lvlJc w:val="left"/>
    </w:lvl>
    <w:lvl w:ilvl="2" w:tplc="3F8AFF84">
      <w:numFmt w:val="decimal"/>
      <w:lvlText w:val=""/>
      <w:lvlJc w:val="left"/>
    </w:lvl>
    <w:lvl w:ilvl="3" w:tplc="31A4F00C">
      <w:numFmt w:val="decimal"/>
      <w:lvlText w:val=""/>
      <w:lvlJc w:val="left"/>
    </w:lvl>
    <w:lvl w:ilvl="4" w:tplc="ADC4EF12">
      <w:numFmt w:val="decimal"/>
      <w:lvlText w:val=""/>
      <w:lvlJc w:val="left"/>
    </w:lvl>
    <w:lvl w:ilvl="5" w:tplc="2B78E34A">
      <w:numFmt w:val="decimal"/>
      <w:lvlText w:val=""/>
      <w:lvlJc w:val="left"/>
    </w:lvl>
    <w:lvl w:ilvl="6" w:tplc="0ACEE8DC">
      <w:numFmt w:val="decimal"/>
      <w:lvlText w:val=""/>
      <w:lvlJc w:val="left"/>
    </w:lvl>
    <w:lvl w:ilvl="7" w:tplc="E6A0089E">
      <w:numFmt w:val="decimal"/>
      <w:lvlText w:val=""/>
      <w:lvlJc w:val="left"/>
    </w:lvl>
    <w:lvl w:ilvl="8" w:tplc="08727204">
      <w:numFmt w:val="decimal"/>
      <w:lvlText w:val=""/>
      <w:lvlJc w:val="left"/>
    </w:lvl>
  </w:abstractNum>
  <w:abstractNum w:abstractNumId="6" w15:restartNumberingAfterBreak="0">
    <w:nsid w:val="24620E56"/>
    <w:multiLevelType w:val="hybridMultilevel"/>
    <w:tmpl w:val="5E649F96"/>
    <w:lvl w:ilvl="0" w:tplc="E36407FC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B40A6C42">
      <w:numFmt w:val="decimal"/>
      <w:lvlText w:val=""/>
      <w:lvlJc w:val="left"/>
    </w:lvl>
    <w:lvl w:ilvl="2" w:tplc="858CE06C">
      <w:numFmt w:val="decimal"/>
      <w:lvlText w:val=""/>
      <w:lvlJc w:val="left"/>
    </w:lvl>
    <w:lvl w:ilvl="3" w:tplc="5284F270">
      <w:numFmt w:val="decimal"/>
      <w:lvlText w:val=""/>
      <w:lvlJc w:val="left"/>
    </w:lvl>
    <w:lvl w:ilvl="4" w:tplc="57E462A4">
      <w:numFmt w:val="decimal"/>
      <w:lvlText w:val=""/>
      <w:lvlJc w:val="left"/>
    </w:lvl>
    <w:lvl w:ilvl="5" w:tplc="C73E28A8">
      <w:numFmt w:val="decimal"/>
      <w:lvlText w:val=""/>
      <w:lvlJc w:val="left"/>
    </w:lvl>
    <w:lvl w:ilvl="6" w:tplc="16261EE6">
      <w:numFmt w:val="decimal"/>
      <w:lvlText w:val=""/>
      <w:lvlJc w:val="left"/>
    </w:lvl>
    <w:lvl w:ilvl="7" w:tplc="D6D2B680">
      <w:numFmt w:val="decimal"/>
      <w:lvlText w:val=""/>
      <w:lvlJc w:val="left"/>
    </w:lvl>
    <w:lvl w:ilvl="8" w:tplc="DDCED288">
      <w:numFmt w:val="decimal"/>
      <w:lvlText w:val=""/>
      <w:lvlJc w:val="left"/>
    </w:lvl>
  </w:abstractNum>
  <w:abstractNum w:abstractNumId="7" w15:restartNumberingAfterBreak="0">
    <w:nsid w:val="3EC00333"/>
    <w:multiLevelType w:val="hybridMultilevel"/>
    <w:tmpl w:val="CC6E44D8"/>
    <w:lvl w:ilvl="0" w:tplc="7158C994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A7F04B32">
      <w:numFmt w:val="decimal"/>
      <w:lvlText w:val=""/>
      <w:lvlJc w:val="left"/>
    </w:lvl>
    <w:lvl w:ilvl="2" w:tplc="3B966FE6">
      <w:numFmt w:val="decimal"/>
      <w:lvlText w:val=""/>
      <w:lvlJc w:val="left"/>
    </w:lvl>
    <w:lvl w:ilvl="3" w:tplc="4524C472">
      <w:numFmt w:val="decimal"/>
      <w:lvlText w:val=""/>
      <w:lvlJc w:val="left"/>
    </w:lvl>
    <w:lvl w:ilvl="4" w:tplc="E8606C04">
      <w:numFmt w:val="decimal"/>
      <w:lvlText w:val=""/>
      <w:lvlJc w:val="left"/>
    </w:lvl>
    <w:lvl w:ilvl="5" w:tplc="6F5A589C">
      <w:numFmt w:val="decimal"/>
      <w:lvlText w:val=""/>
      <w:lvlJc w:val="left"/>
    </w:lvl>
    <w:lvl w:ilvl="6" w:tplc="BF8AAE10">
      <w:numFmt w:val="decimal"/>
      <w:lvlText w:val=""/>
      <w:lvlJc w:val="left"/>
    </w:lvl>
    <w:lvl w:ilvl="7" w:tplc="292244C0">
      <w:numFmt w:val="decimal"/>
      <w:lvlText w:val=""/>
      <w:lvlJc w:val="left"/>
    </w:lvl>
    <w:lvl w:ilvl="8" w:tplc="D34A5A8C">
      <w:numFmt w:val="decimal"/>
      <w:lvlText w:val=""/>
      <w:lvlJc w:val="left"/>
    </w:lvl>
  </w:abstractNum>
  <w:abstractNum w:abstractNumId="8" w15:restartNumberingAfterBreak="0">
    <w:nsid w:val="401D49B0"/>
    <w:multiLevelType w:val="multilevel"/>
    <w:tmpl w:val="45567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417B5A1C"/>
    <w:multiLevelType w:val="hybridMultilevel"/>
    <w:tmpl w:val="6E121CE2"/>
    <w:lvl w:ilvl="0" w:tplc="7ED8A35E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E87EAD6E">
      <w:numFmt w:val="decimal"/>
      <w:lvlText w:val=""/>
      <w:lvlJc w:val="left"/>
    </w:lvl>
    <w:lvl w:ilvl="2" w:tplc="C9F43E44">
      <w:numFmt w:val="decimal"/>
      <w:lvlText w:val=""/>
      <w:lvlJc w:val="left"/>
    </w:lvl>
    <w:lvl w:ilvl="3" w:tplc="1506F456">
      <w:numFmt w:val="decimal"/>
      <w:lvlText w:val=""/>
      <w:lvlJc w:val="left"/>
    </w:lvl>
    <w:lvl w:ilvl="4" w:tplc="2C9CEAAC">
      <w:numFmt w:val="decimal"/>
      <w:lvlText w:val=""/>
      <w:lvlJc w:val="left"/>
    </w:lvl>
    <w:lvl w:ilvl="5" w:tplc="5F48D110">
      <w:numFmt w:val="decimal"/>
      <w:lvlText w:val=""/>
      <w:lvlJc w:val="left"/>
    </w:lvl>
    <w:lvl w:ilvl="6" w:tplc="032AA5D0">
      <w:numFmt w:val="decimal"/>
      <w:lvlText w:val=""/>
      <w:lvlJc w:val="left"/>
    </w:lvl>
    <w:lvl w:ilvl="7" w:tplc="A404A634">
      <w:numFmt w:val="decimal"/>
      <w:lvlText w:val=""/>
      <w:lvlJc w:val="left"/>
    </w:lvl>
    <w:lvl w:ilvl="8" w:tplc="AE6E2B2E">
      <w:numFmt w:val="decimal"/>
      <w:lvlText w:val=""/>
      <w:lvlJc w:val="left"/>
    </w:lvl>
  </w:abstractNum>
  <w:abstractNum w:abstractNumId="10" w15:restartNumberingAfterBreak="0">
    <w:nsid w:val="42AA3868"/>
    <w:multiLevelType w:val="hybridMultilevel"/>
    <w:tmpl w:val="3DAA1250"/>
    <w:lvl w:ilvl="0" w:tplc="DB107560">
      <w:start w:val="1"/>
      <w:numFmt w:val="decimal"/>
      <w:lvlText w:val="%1."/>
      <w:lvlJc w:val="left"/>
      <w:pPr>
        <w:tabs>
          <w:tab w:val="num" w:pos="1080"/>
        </w:tabs>
        <w:ind w:left="720" w:hanging="360"/>
      </w:pPr>
    </w:lvl>
    <w:lvl w:ilvl="1" w:tplc="7466E5B6">
      <w:numFmt w:val="decimal"/>
      <w:lvlText w:val=""/>
      <w:lvlJc w:val="left"/>
    </w:lvl>
    <w:lvl w:ilvl="2" w:tplc="2F508416">
      <w:numFmt w:val="decimal"/>
      <w:lvlText w:val=""/>
      <w:lvlJc w:val="left"/>
    </w:lvl>
    <w:lvl w:ilvl="3" w:tplc="BEAC61CE">
      <w:numFmt w:val="decimal"/>
      <w:lvlText w:val=""/>
      <w:lvlJc w:val="left"/>
    </w:lvl>
    <w:lvl w:ilvl="4" w:tplc="A6442A8E">
      <w:numFmt w:val="decimal"/>
      <w:lvlText w:val=""/>
      <w:lvlJc w:val="left"/>
    </w:lvl>
    <w:lvl w:ilvl="5" w:tplc="E1DC690A">
      <w:numFmt w:val="decimal"/>
      <w:lvlText w:val=""/>
      <w:lvlJc w:val="left"/>
    </w:lvl>
    <w:lvl w:ilvl="6" w:tplc="1FBE18F8">
      <w:numFmt w:val="decimal"/>
      <w:lvlText w:val=""/>
      <w:lvlJc w:val="left"/>
    </w:lvl>
    <w:lvl w:ilvl="7" w:tplc="2D184420">
      <w:numFmt w:val="decimal"/>
      <w:lvlText w:val=""/>
      <w:lvlJc w:val="left"/>
    </w:lvl>
    <w:lvl w:ilvl="8" w:tplc="FDBA653E">
      <w:numFmt w:val="decimal"/>
      <w:lvlText w:val=""/>
      <w:lvlJc w:val="left"/>
    </w:lvl>
  </w:abstractNum>
  <w:abstractNum w:abstractNumId="11" w15:restartNumberingAfterBreak="0">
    <w:nsid w:val="43ED17A6"/>
    <w:multiLevelType w:val="multilevel"/>
    <w:tmpl w:val="EAD8DF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43FE3742"/>
    <w:multiLevelType w:val="hybridMultilevel"/>
    <w:tmpl w:val="47888A96"/>
    <w:lvl w:ilvl="0" w:tplc="11FC4008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CAD27772">
      <w:numFmt w:val="decimal"/>
      <w:lvlText w:val=""/>
      <w:lvlJc w:val="left"/>
    </w:lvl>
    <w:lvl w:ilvl="2" w:tplc="D7F8D56E">
      <w:numFmt w:val="decimal"/>
      <w:lvlText w:val=""/>
      <w:lvlJc w:val="left"/>
    </w:lvl>
    <w:lvl w:ilvl="3" w:tplc="5E4E2D02">
      <w:numFmt w:val="decimal"/>
      <w:lvlText w:val=""/>
      <w:lvlJc w:val="left"/>
    </w:lvl>
    <w:lvl w:ilvl="4" w:tplc="2DDA8492">
      <w:numFmt w:val="decimal"/>
      <w:lvlText w:val=""/>
      <w:lvlJc w:val="left"/>
    </w:lvl>
    <w:lvl w:ilvl="5" w:tplc="4228787C">
      <w:numFmt w:val="decimal"/>
      <w:lvlText w:val=""/>
      <w:lvlJc w:val="left"/>
    </w:lvl>
    <w:lvl w:ilvl="6" w:tplc="C276AC72">
      <w:numFmt w:val="decimal"/>
      <w:lvlText w:val=""/>
      <w:lvlJc w:val="left"/>
    </w:lvl>
    <w:lvl w:ilvl="7" w:tplc="25A6CE56">
      <w:numFmt w:val="decimal"/>
      <w:lvlText w:val=""/>
      <w:lvlJc w:val="left"/>
    </w:lvl>
    <w:lvl w:ilvl="8" w:tplc="7590A42C">
      <w:numFmt w:val="decimal"/>
      <w:lvlText w:val=""/>
      <w:lvlJc w:val="left"/>
    </w:lvl>
  </w:abstractNum>
  <w:abstractNum w:abstractNumId="13" w15:restartNumberingAfterBreak="0">
    <w:nsid w:val="449541E5"/>
    <w:multiLevelType w:val="hybridMultilevel"/>
    <w:tmpl w:val="55E0DFC2"/>
    <w:lvl w:ilvl="0" w:tplc="A6604AE4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83FA889E">
      <w:numFmt w:val="decimal"/>
      <w:lvlText w:val=""/>
      <w:lvlJc w:val="left"/>
    </w:lvl>
    <w:lvl w:ilvl="2" w:tplc="761CA470">
      <w:numFmt w:val="decimal"/>
      <w:lvlText w:val=""/>
      <w:lvlJc w:val="left"/>
    </w:lvl>
    <w:lvl w:ilvl="3" w:tplc="CF7AF0CA">
      <w:numFmt w:val="decimal"/>
      <w:lvlText w:val=""/>
      <w:lvlJc w:val="left"/>
    </w:lvl>
    <w:lvl w:ilvl="4" w:tplc="0DBC49C8">
      <w:numFmt w:val="decimal"/>
      <w:lvlText w:val=""/>
      <w:lvlJc w:val="left"/>
    </w:lvl>
    <w:lvl w:ilvl="5" w:tplc="F33850C2">
      <w:numFmt w:val="decimal"/>
      <w:lvlText w:val=""/>
      <w:lvlJc w:val="left"/>
    </w:lvl>
    <w:lvl w:ilvl="6" w:tplc="A348936A">
      <w:numFmt w:val="decimal"/>
      <w:lvlText w:val=""/>
      <w:lvlJc w:val="left"/>
    </w:lvl>
    <w:lvl w:ilvl="7" w:tplc="E50E0F42">
      <w:numFmt w:val="decimal"/>
      <w:lvlText w:val=""/>
      <w:lvlJc w:val="left"/>
    </w:lvl>
    <w:lvl w:ilvl="8" w:tplc="CDEA169E">
      <w:numFmt w:val="decimal"/>
      <w:lvlText w:val=""/>
      <w:lvlJc w:val="left"/>
    </w:lvl>
  </w:abstractNum>
  <w:abstractNum w:abstractNumId="14" w15:restartNumberingAfterBreak="0">
    <w:nsid w:val="50A63D5C"/>
    <w:multiLevelType w:val="hybridMultilevel"/>
    <w:tmpl w:val="629C9352"/>
    <w:lvl w:ilvl="0" w:tplc="442C99D4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CEFE747E">
      <w:numFmt w:val="decimal"/>
      <w:lvlText w:val=""/>
      <w:lvlJc w:val="left"/>
    </w:lvl>
    <w:lvl w:ilvl="2" w:tplc="7136A0AA">
      <w:numFmt w:val="decimal"/>
      <w:lvlText w:val=""/>
      <w:lvlJc w:val="left"/>
    </w:lvl>
    <w:lvl w:ilvl="3" w:tplc="3328D21C">
      <w:numFmt w:val="decimal"/>
      <w:lvlText w:val=""/>
      <w:lvlJc w:val="left"/>
    </w:lvl>
    <w:lvl w:ilvl="4" w:tplc="054215DA">
      <w:numFmt w:val="decimal"/>
      <w:lvlText w:val=""/>
      <w:lvlJc w:val="left"/>
    </w:lvl>
    <w:lvl w:ilvl="5" w:tplc="95BCB184">
      <w:numFmt w:val="decimal"/>
      <w:lvlText w:val=""/>
      <w:lvlJc w:val="left"/>
    </w:lvl>
    <w:lvl w:ilvl="6" w:tplc="AC0256D0">
      <w:numFmt w:val="decimal"/>
      <w:lvlText w:val=""/>
      <w:lvlJc w:val="left"/>
    </w:lvl>
    <w:lvl w:ilvl="7" w:tplc="01FEAC52">
      <w:numFmt w:val="decimal"/>
      <w:lvlText w:val=""/>
      <w:lvlJc w:val="left"/>
    </w:lvl>
    <w:lvl w:ilvl="8" w:tplc="4B40677C">
      <w:numFmt w:val="decimal"/>
      <w:lvlText w:val=""/>
      <w:lvlJc w:val="left"/>
    </w:lvl>
  </w:abstractNum>
  <w:abstractNum w:abstractNumId="15" w15:restartNumberingAfterBreak="0">
    <w:nsid w:val="54980FCA"/>
    <w:multiLevelType w:val="hybridMultilevel"/>
    <w:tmpl w:val="E946CCBA"/>
    <w:lvl w:ilvl="0" w:tplc="B14E6E04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0F2C598C">
      <w:numFmt w:val="decimal"/>
      <w:lvlText w:val=""/>
      <w:lvlJc w:val="left"/>
    </w:lvl>
    <w:lvl w:ilvl="2" w:tplc="D3562C32">
      <w:numFmt w:val="decimal"/>
      <w:lvlText w:val=""/>
      <w:lvlJc w:val="left"/>
    </w:lvl>
    <w:lvl w:ilvl="3" w:tplc="E45AF616">
      <w:numFmt w:val="decimal"/>
      <w:lvlText w:val=""/>
      <w:lvlJc w:val="left"/>
    </w:lvl>
    <w:lvl w:ilvl="4" w:tplc="4B624CB8">
      <w:numFmt w:val="decimal"/>
      <w:lvlText w:val=""/>
      <w:lvlJc w:val="left"/>
    </w:lvl>
    <w:lvl w:ilvl="5" w:tplc="9472824C">
      <w:numFmt w:val="decimal"/>
      <w:lvlText w:val=""/>
      <w:lvlJc w:val="left"/>
    </w:lvl>
    <w:lvl w:ilvl="6" w:tplc="286C1DFA">
      <w:numFmt w:val="decimal"/>
      <w:lvlText w:val=""/>
      <w:lvlJc w:val="left"/>
    </w:lvl>
    <w:lvl w:ilvl="7" w:tplc="56A2FAA2">
      <w:numFmt w:val="decimal"/>
      <w:lvlText w:val=""/>
      <w:lvlJc w:val="left"/>
    </w:lvl>
    <w:lvl w:ilvl="8" w:tplc="A07E800A">
      <w:numFmt w:val="decimal"/>
      <w:lvlText w:val=""/>
      <w:lvlJc w:val="left"/>
    </w:lvl>
  </w:abstractNum>
  <w:abstractNum w:abstractNumId="16" w15:restartNumberingAfterBreak="0">
    <w:nsid w:val="63545284"/>
    <w:multiLevelType w:val="hybridMultilevel"/>
    <w:tmpl w:val="B74C6EE4"/>
    <w:lvl w:ilvl="0" w:tplc="8E7A66D6">
      <w:start w:val="1"/>
      <w:numFmt w:val="decimal"/>
      <w:lvlText w:val="%1."/>
      <w:lvlJc w:val="left"/>
      <w:pPr>
        <w:tabs>
          <w:tab w:val="num" w:pos="1080"/>
        </w:tabs>
        <w:ind w:left="720" w:hanging="360"/>
      </w:pPr>
    </w:lvl>
    <w:lvl w:ilvl="1" w:tplc="9D5A108A">
      <w:numFmt w:val="decimal"/>
      <w:lvlText w:val=""/>
      <w:lvlJc w:val="left"/>
    </w:lvl>
    <w:lvl w:ilvl="2" w:tplc="D48EEC48">
      <w:numFmt w:val="decimal"/>
      <w:lvlText w:val=""/>
      <w:lvlJc w:val="left"/>
    </w:lvl>
    <w:lvl w:ilvl="3" w:tplc="1DDC0882">
      <w:numFmt w:val="decimal"/>
      <w:lvlText w:val=""/>
      <w:lvlJc w:val="left"/>
    </w:lvl>
    <w:lvl w:ilvl="4" w:tplc="A66AAE82">
      <w:numFmt w:val="decimal"/>
      <w:lvlText w:val=""/>
      <w:lvlJc w:val="left"/>
    </w:lvl>
    <w:lvl w:ilvl="5" w:tplc="4D3A056E">
      <w:numFmt w:val="decimal"/>
      <w:lvlText w:val=""/>
      <w:lvlJc w:val="left"/>
    </w:lvl>
    <w:lvl w:ilvl="6" w:tplc="BC0A6630">
      <w:numFmt w:val="decimal"/>
      <w:lvlText w:val=""/>
      <w:lvlJc w:val="left"/>
    </w:lvl>
    <w:lvl w:ilvl="7" w:tplc="9F4A563C">
      <w:numFmt w:val="decimal"/>
      <w:lvlText w:val=""/>
      <w:lvlJc w:val="left"/>
    </w:lvl>
    <w:lvl w:ilvl="8" w:tplc="9D20737A">
      <w:numFmt w:val="decimal"/>
      <w:lvlText w:val=""/>
      <w:lvlJc w:val="left"/>
    </w:lvl>
  </w:abstractNum>
  <w:abstractNum w:abstractNumId="17" w15:restartNumberingAfterBreak="0">
    <w:nsid w:val="641541D0"/>
    <w:multiLevelType w:val="hybridMultilevel"/>
    <w:tmpl w:val="33665EBA"/>
    <w:lvl w:ilvl="0" w:tplc="746237FA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D3CA7D10">
      <w:numFmt w:val="decimal"/>
      <w:lvlText w:val=""/>
      <w:lvlJc w:val="left"/>
    </w:lvl>
    <w:lvl w:ilvl="2" w:tplc="470265B6">
      <w:numFmt w:val="decimal"/>
      <w:lvlText w:val=""/>
      <w:lvlJc w:val="left"/>
    </w:lvl>
    <w:lvl w:ilvl="3" w:tplc="5F7A6084">
      <w:numFmt w:val="decimal"/>
      <w:lvlText w:val=""/>
      <w:lvlJc w:val="left"/>
    </w:lvl>
    <w:lvl w:ilvl="4" w:tplc="FC6AF08A">
      <w:numFmt w:val="decimal"/>
      <w:lvlText w:val=""/>
      <w:lvlJc w:val="left"/>
    </w:lvl>
    <w:lvl w:ilvl="5" w:tplc="95A45476">
      <w:numFmt w:val="decimal"/>
      <w:lvlText w:val=""/>
      <w:lvlJc w:val="left"/>
    </w:lvl>
    <w:lvl w:ilvl="6" w:tplc="8398E3E4">
      <w:numFmt w:val="decimal"/>
      <w:lvlText w:val=""/>
      <w:lvlJc w:val="left"/>
    </w:lvl>
    <w:lvl w:ilvl="7" w:tplc="3844066A">
      <w:numFmt w:val="decimal"/>
      <w:lvlText w:val=""/>
      <w:lvlJc w:val="left"/>
    </w:lvl>
    <w:lvl w:ilvl="8" w:tplc="507CFB2E">
      <w:numFmt w:val="decimal"/>
      <w:lvlText w:val=""/>
      <w:lvlJc w:val="left"/>
    </w:lvl>
  </w:abstractNum>
  <w:abstractNum w:abstractNumId="18" w15:restartNumberingAfterBreak="0">
    <w:nsid w:val="68056502"/>
    <w:multiLevelType w:val="hybridMultilevel"/>
    <w:tmpl w:val="79B202E8"/>
    <w:lvl w:ilvl="0" w:tplc="B85660CA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9530BB46">
      <w:numFmt w:val="decimal"/>
      <w:lvlText w:val=""/>
      <w:lvlJc w:val="left"/>
    </w:lvl>
    <w:lvl w:ilvl="2" w:tplc="E732FBAC">
      <w:numFmt w:val="decimal"/>
      <w:lvlText w:val=""/>
      <w:lvlJc w:val="left"/>
    </w:lvl>
    <w:lvl w:ilvl="3" w:tplc="82C088AE">
      <w:numFmt w:val="decimal"/>
      <w:lvlText w:val=""/>
      <w:lvlJc w:val="left"/>
    </w:lvl>
    <w:lvl w:ilvl="4" w:tplc="F0384C80">
      <w:numFmt w:val="decimal"/>
      <w:lvlText w:val=""/>
      <w:lvlJc w:val="left"/>
    </w:lvl>
    <w:lvl w:ilvl="5" w:tplc="54D29800">
      <w:numFmt w:val="decimal"/>
      <w:lvlText w:val=""/>
      <w:lvlJc w:val="left"/>
    </w:lvl>
    <w:lvl w:ilvl="6" w:tplc="AF1EA65E">
      <w:numFmt w:val="decimal"/>
      <w:lvlText w:val=""/>
      <w:lvlJc w:val="left"/>
    </w:lvl>
    <w:lvl w:ilvl="7" w:tplc="FAAC301E">
      <w:numFmt w:val="decimal"/>
      <w:lvlText w:val=""/>
      <w:lvlJc w:val="left"/>
    </w:lvl>
    <w:lvl w:ilvl="8" w:tplc="4658F3B0">
      <w:numFmt w:val="decimal"/>
      <w:lvlText w:val=""/>
      <w:lvlJc w:val="left"/>
    </w:lvl>
  </w:abstractNum>
  <w:abstractNum w:abstractNumId="19" w15:restartNumberingAfterBreak="0">
    <w:nsid w:val="786B032F"/>
    <w:multiLevelType w:val="hybridMultilevel"/>
    <w:tmpl w:val="BAC6BD3E"/>
    <w:lvl w:ilvl="0" w:tplc="7414C0FC">
      <w:start w:val="1"/>
      <w:numFmt w:val="decimal"/>
      <w:lvlText w:val="%1."/>
      <w:lvlJc w:val="left"/>
      <w:pPr>
        <w:tabs>
          <w:tab w:val="num" w:pos="1080"/>
        </w:tabs>
        <w:ind w:left="720" w:hanging="360"/>
      </w:pPr>
    </w:lvl>
    <w:lvl w:ilvl="1" w:tplc="005897AC">
      <w:numFmt w:val="decimal"/>
      <w:lvlText w:val=""/>
      <w:lvlJc w:val="left"/>
    </w:lvl>
    <w:lvl w:ilvl="2" w:tplc="2B3C03C2">
      <w:numFmt w:val="decimal"/>
      <w:lvlText w:val=""/>
      <w:lvlJc w:val="left"/>
    </w:lvl>
    <w:lvl w:ilvl="3" w:tplc="6FEC299C">
      <w:numFmt w:val="decimal"/>
      <w:lvlText w:val=""/>
      <w:lvlJc w:val="left"/>
    </w:lvl>
    <w:lvl w:ilvl="4" w:tplc="C4EAFF76">
      <w:numFmt w:val="decimal"/>
      <w:lvlText w:val=""/>
      <w:lvlJc w:val="left"/>
    </w:lvl>
    <w:lvl w:ilvl="5" w:tplc="17383CB0">
      <w:numFmt w:val="decimal"/>
      <w:lvlText w:val=""/>
      <w:lvlJc w:val="left"/>
    </w:lvl>
    <w:lvl w:ilvl="6" w:tplc="A7E0BAA0">
      <w:numFmt w:val="decimal"/>
      <w:lvlText w:val=""/>
      <w:lvlJc w:val="left"/>
    </w:lvl>
    <w:lvl w:ilvl="7" w:tplc="1DB89DBA">
      <w:numFmt w:val="decimal"/>
      <w:lvlText w:val=""/>
      <w:lvlJc w:val="left"/>
    </w:lvl>
    <w:lvl w:ilvl="8" w:tplc="8A38F8F6">
      <w:numFmt w:val="decimal"/>
      <w:lvlText w:val=""/>
      <w:lvlJc w:val="left"/>
    </w:lvl>
  </w:abstractNum>
  <w:abstractNum w:abstractNumId="20" w15:restartNumberingAfterBreak="0">
    <w:nsid w:val="7B2468CE"/>
    <w:multiLevelType w:val="hybridMultilevel"/>
    <w:tmpl w:val="D80E3BEA"/>
    <w:lvl w:ilvl="0" w:tplc="FEF23362">
      <w:start w:val="1"/>
      <w:numFmt w:val="bullet"/>
      <w:lvlText w:val=""/>
      <w:lvlJc w:val="left"/>
      <w:pPr>
        <w:tabs>
          <w:tab w:val="num" w:pos="1080"/>
        </w:tabs>
        <w:ind w:left="720" w:hanging="360"/>
      </w:pPr>
      <w:rPr>
        <w:rFonts w:ascii="Symbol" w:hAnsi="Symbol" w:hint="default"/>
      </w:rPr>
    </w:lvl>
    <w:lvl w:ilvl="1" w:tplc="BE44C38C">
      <w:numFmt w:val="decimal"/>
      <w:lvlText w:val=""/>
      <w:lvlJc w:val="left"/>
    </w:lvl>
    <w:lvl w:ilvl="2" w:tplc="696AA2D6">
      <w:numFmt w:val="decimal"/>
      <w:lvlText w:val=""/>
      <w:lvlJc w:val="left"/>
    </w:lvl>
    <w:lvl w:ilvl="3" w:tplc="701AF25C">
      <w:numFmt w:val="decimal"/>
      <w:lvlText w:val=""/>
      <w:lvlJc w:val="left"/>
    </w:lvl>
    <w:lvl w:ilvl="4" w:tplc="7EB42660">
      <w:numFmt w:val="decimal"/>
      <w:lvlText w:val=""/>
      <w:lvlJc w:val="left"/>
    </w:lvl>
    <w:lvl w:ilvl="5" w:tplc="AAB45430">
      <w:numFmt w:val="decimal"/>
      <w:lvlText w:val=""/>
      <w:lvlJc w:val="left"/>
    </w:lvl>
    <w:lvl w:ilvl="6" w:tplc="4104A192">
      <w:numFmt w:val="decimal"/>
      <w:lvlText w:val=""/>
      <w:lvlJc w:val="left"/>
    </w:lvl>
    <w:lvl w:ilvl="7" w:tplc="01E06116">
      <w:numFmt w:val="decimal"/>
      <w:lvlText w:val=""/>
      <w:lvlJc w:val="left"/>
    </w:lvl>
    <w:lvl w:ilvl="8" w:tplc="FC02A604">
      <w:numFmt w:val="decimal"/>
      <w:lvlText w:val=""/>
      <w:lvlJc w:val="left"/>
    </w:lvl>
  </w:abstractNum>
  <w:num w:numId="1" w16cid:durableId="1752006110">
    <w:abstractNumId w:val="4"/>
  </w:num>
  <w:num w:numId="2" w16cid:durableId="431169716">
    <w:abstractNumId w:val="7"/>
  </w:num>
  <w:num w:numId="3" w16cid:durableId="813063042">
    <w:abstractNumId w:val="18"/>
  </w:num>
  <w:num w:numId="4" w16cid:durableId="2036345588">
    <w:abstractNumId w:val="15"/>
  </w:num>
  <w:num w:numId="5" w16cid:durableId="228347985">
    <w:abstractNumId w:val="9"/>
  </w:num>
  <w:num w:numId="6" w16cid:durableId="1648438135">
    <w:abstractNumId w:val="17"/>
  </w:num>
  <w:num w:numId="7" w16cid:durableId="317000594">
    <w:abstractNumId w:val="1"/>
  </w:num>
  <w:num w:numId="8" w16cid:durableId="939485881">
    <w:abstractNumId w:val="0"/>
  </w:num>
  <w:num w:numId="9" w16cid:durableId="542668425">
    <w:abstractNumId w:val="10"/>
  </w:num>
  <w:num w:numId="10" w16cid:durableId="1173959813">
    <w:abstractNumId w:val="14"/>
  </w:num>
  <w:num w:numId="11" w16cid:durableId="1352074567">
    <w:abstractNumId w:val="6"/>
  </w:num>
  <w:num w:numId="12" w16cid:durableId="1292709173">
    <w:abstractNumId w:val="3"/>
  </w:num>
  <w:num w:numId="13" w16cid:durableId="1205094354">
    <w:abstractNumId w:val="2"/>
  </w:num>
  <w:num w:numId="14" w16cid:durableId="1518810650">
    <w:abstractNumId w:val="5"/>
  </w:num>
  <w:num w:numId="15" w16cid:durableId="1197280052">
    <w:abstractNumId w:val="19"/>
  </w:num>
  <w:num w:numId="16" w16cid:durableId="238443817">
    <w:abstractNumId w:val="12"/>
  </w:num>
  <w:num w:numId="17" w16cid:durableId="1226139323">
    <w:abstractNumId w:val="20"/>
  </w:num>
  <w:num w:numId="18" w16cid:durableId="193154593">
    <w:abstractNumId w:val="13"/>
  </w:num>
  <w:num w:numId="19" w16cid:durableId="1899629858">
    <w:abstractNumId w:val="16"/>
  </w:num>
  <w:num w:numId="20" w16cid:durableId="489293231">
    <w:abstractNumId w:val="8"/>
  </w:num>
  <w:num w:numId="21" w16cid:durableId="49796374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52C2A"/>
    <w:rsid w:val="00083AE4"/>
    <w:rsid w:val="0008400C"/>
    <w:rsid w:val="001B0C83"/>
    <w:rsid w:val="001D7DC9"/>
    <w:rsid w:val="002863EE"/>
    <w:rsid w:val="006610F1"/>
    <w:rsid w:val="006F6B19"/>
    <w:rsid w:val="009D3664"/>
    <w:rsid w:val="00A433CA"/>
    <w:rsid w:val="00A54DB9"/>
    <w:rsid w:val="00B52C2A"/>
    <w:rsid w:val="00BC4656"/>
    <w:rsid w:val="00C9295A"/>
    <w:rsid w:val="00DA45E6"/>
    <w:rsid w:val="00DB415E"/>
    <w:rsid w:val="00F62F10"/>
    <w:rsid w:val="00FA24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EAE3DD"/>
  <w15:docId w15:val="{F1D094DF-555F-4617-A7ED-2588F88C39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Georgia" w:eastAsiaTheme="minorHAnsi" w:hAnsiTheme="minorHAnsi" w:cstheme="minorBidi"/>
        <w:sz w:val="21"/>
        <w:szCs w:val="22"/>
        <w:lang w:val="en-US" w:eastAsia="en-US" w:bidi="ar-SA"/>
      </w:rPr>
    </w:rPrDefault>
    <w:pPrDefault>
      <w:pPr>
        <w:spacing w:after="120" w:line="240" w:lineRule="atLeas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465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VerbatimChar">
    <w:name w:val="Verbatim Char"/>
    <w:rPr>
      <w:rFonts w:ascii="Consolas" w:hAnsi="Consolas"/>
      <w:sz w:val="22"/>
    </w:rPr>
  </w:style>
  <w:style w:type="table" w:customStyle="1" w:styleId="NormalGrid">
    <w:name w:val="Normal Grid"/>
    <w:basedOn w:val="TableNormal"/>
    <w:uiPriority w:val="39"/>
    <w:pPr>
      <w:spacing w:after="0" w:line="240" w:lineRule="auto"/>
    </w:pPr>
    <w:tblPr>
      <w:tblCellMar>
        <w:top w:w="80" w:type="dxa"/>
        <w:left w:w="160" w:type="dxa"/>
        <w:bottom w:w="80" w:type="dxa"/>
        <w:right w:w="160" w:type="dxa"/>
      </w:tblCellMar>
    </w:tblPr>
  </w:style>
  <w:style w:type="character" w:styleId="Hyperlink">
    <w:name w:val="Hyperlink"/>
    <w:basedOn w:val="DefaultParagraphFont"/>
    <w:uiPriority w:val="99"/>
    <w:unhideWhenUsed/>
    <w:rsid w:val="00A54DB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54DB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08400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8400C"/>
  </w:style>
  <w:style w:type="paragraph" w:styleId="Footer">
    <w:name w:val="footer"/>
    <w:basedOn w:val="Normal"/>
    <w:link w:val="FooterChar"/>
    <w:uiPriority w:val="99"/>
    <w:unhideWhenUsed/>
    <w:rsid w:val="0008400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8400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hyperlink" Target="https://docs.aws.amazon.com/wellarchitected/" TargetMode="External"/><Relationship Id="rId21" Type="http://schemas.openxmlformats.org/officeDocument/2006/relationships/image" Target="media/image14.png"/><Relationship Id="rId34" Type="http://schemas.openxmlformats.org/officeDocument/2006/relationships/hyperlink" Target="http://ums-alb-736186010.us-east-1.elb.amazonaws.com/academics/admin_messages.php/health" TargetMode="External"/><Relationship Id="rId42" Type="http://schemas.openxmlformats.org/officeDocument/2006/relationships/hyperlink" Target="https://docs.aws.amazon.com/secretsmanager/" TargetMode="External"/><Relationship Id="rId47" Type="http://schemas.openxmlformats.org/officeDocument/2006/relationships/hyperlink" Target="https://martinfowler.com/articles/microservices.html" TargetMode="External"/><Relationship Id="rId50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hyperlink" Target="http://ums-alb-736186010.us-east-1.elb.amazonaws.com/users.php/health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hyperlink" Target="http://ums-alb-736186010.us-east-1.elb.amazonaws.com/course.php/health" TargetMode="External"/><Relationship Id="rId37" Type="http://schemas.openxmlformats.org/officeDocument/2006/relationships/image" Target="media/image26.png"/><Relationship Id="rId40" Type="http://schemas.openxmlformats.org/officeDocument/2006/relationships/hyperlink" Target="https://docs.aws.amazon.com/AWSCloudFormation/latest/UserGuide/aws-resource-ecs-taskdefinition.html" TargetMode="External"/><Relationship Id="rId45" Type="http://schemas.openxmlformats.org/officeDocument/2006/relationships/hyperlink" Target="https://docs.github.com/en/actions/deployment/security-hardening-your-deployments/about-security-hardening-with-openid-connect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5.png"/><Relationship Id="rId49" Type="http://schemas.openxmlformats.org/officeDocument/2006/relationships/hyperlink" Target="https://docs.docker.com/develop/dev-best-practices/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2.png"/><Relationship Id="rId44" Type="http://schemas.openxmlformats.org/officeDocument/2006/relationships/hyperlink" Target="https://docs.aws.amazon.com/AmazonRDS/latest/UserGuide/Concepts.MultiAZ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mailto:teststudent123@itu.edu.pk" TargetMode="External"/><Relationship Id="rId35" Type="http://schemas.openxmlformats.org/officeDocument/2006/relationships/image" Target="media/image24.png"/><Relationship Id="rId43" Type="http://schemas.openxmlformats.org/officeDocument/2006/relationships/hyperlink" Target="https://docs.aws.amazon.com/vpc/latest/privatelink/vpc-endpoints.html" TargetMode="External"/><Relationship Id="rId48" Type="http://schemas.openxmlformats.org/officeDocument/2006/relationships/hyperlink" Target="https://laravel.com/docs/11/" TargetMode="External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hyperlink" Target="https://owasp.org/www-project-top-ten/" TargetMode="External"/><Relationship Id="rId20" Type="http://schemas.openxmlformats.org/officeDocument/2006/relationships/hyperlink" Target="file:///C:\Users\Laptop\AppData\Local\Packages\5319275A.WhatsAppDesktop_cv1g1gvanyjgm\LocalState\sessions\A101DBF58E19ABC228E17F9C6E2CAFD58F6AD5FD\transfers\2026-01\ums-alb-736186010.us-east-1.elb.amazonaws.com" TargetMode="External"/><Relationship Id="rId41" Type="http://schemas.openxmlformats.org/officeDocument/2006/relationships/hyperlink" Target="https://docs.aws.amazon.com/elasticloadbalancing/latest/application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27</Pages>
  <Words>2359</Words>
  <Characters>15834</Characters>
  <Application>Microsoft Office Word</Application>
  <DocSecurity>0</DocSecurity>
  <Lines>719</Lines>
  <Paragraphs>627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html-to-docx</dc:creator>
  <cp:keywords>html-to-docx</cp:keywords>
  <dc:description/>
  <cp:lastModifiedBy>03-134212-050</cp:lastModifiedBy>
  <cp:revision>2</cp:revision>
  <dcterms:created xsi:type="dcterms:W3CDTF">2026-01-04T18:47:00Z</dcterms:created>
  <dcterms:modified xsi:type="dcterms:W3CDTF">2026-01-04T18:47:00Z</dcterms:modified>
</cp:coreProperties>
</file>